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36107B8" w14:textId="25CA0CBA" w:rsidR="009A4E1E" w:rsidRDefault="009A4E1E" w:rsidP="00A133C7">
      <w:pPr>
        <w:widowControl w:val="0"/>
        <w:pBdr>
          <w:top w:val="nil"/>
          <w:left w:val="nil"/>
          <w:bottom w:val="nil"/>
          <w:right w:val="nil"/>
          <w:between w:val="nil"/>
        </w:pBdr>
        <w:spacing w:after="0" w:line="276" w:lineRule="auto"/>
        <w:rPr>
          <w:rFonts w:ascii="Arial" w:eastAsia="Arial" w:hAnsi="Arial" w:cs="Arial"/>
          <w:color w:val="000000"/>
        </w:rPr>
      </w:pPr>
    </w:p>
    <w:tbl>
      <w:tblPr>
        <w:tblStyle w:val="a0"/>
        <w:tblW w:w="11193" w:type="dxa"/>
        <w:tblLayout w:type="fixed"/>
        <w:tblLook w:val="0400" w:firstRow="0" w:lastRow="0" w:firstColumn="0" w:lastColumn="0" w:noHBand="0" w:noVBand="1"/>
      </w:tblPr>
      <w:tblGrid>
        <w:gridCol w:w="8363"/>
        <w:gridCol w:w="1357"/>
        <w:gridCol w:w="1473"/>
      </w:tblGrid>
      <w:tr w:rsidR="009A4E1E" w14:paraId="18AB439B" w14:textId="77777777" w:rsidTr="00D63462">
        <w:trPr>
          <w:trHeight w:val="705"/>
        </w:trPr>
        <w:tc>
          <w:tcPr>
            <w:tcW w:w="11193" w:type="dxa"/>
            <w:gridSpan w:val="3"/>
            <w:tcBorders>
              <w:bottom w:val="nil"/>
            </w:tcBorders>
          </w:tcPr>
          <w:p w14:paraId="5C71E6AC" w14:textId="1A5233E1" w:rsidR="009A4E1E" w:rsidRDefault="00D63462">
            <w:pPr>
              <w:jc w:val="center"/>
              <w:rPr>
                <w:rFonts w:ascii="STIX Two Text" w:eastAsia="STIX Two Text" w:hAnsi="STIX Two Text" w:cs="STIX Two Text"/>
                <w:b/>
                <w:color w:val="1D3B62"/>
                <w:sz w:val="48"/>
                <w:szCs w:val="48"/>
              </w:rPr>
            </w:pPr>
            <w:r>
              <w:rPr>
                <w:rFonts w:ascii="STIX Two Text" w:eastAsia="STIX Two Text" w:hAnsi="STIX Two Text" w:cs="STIX Two Text"/>
                <w:b/>
                <w:color w:val="1D3B62"/>
                <w:sz w:val="48"/>
                <w:szCs w:val="48"/>
              </w:rPr>
              <w:t>ALI SUBHAN</w:t>
            </w:r>
          </w:p>
        </w:tc>
      </w:tr>
      <w:tr w:rsidR="009A4E1E" w14:paraId="1A79ABFE" w14:textId="77777777" w:rsidTr="00D63462">
        <w:trPr>
          <w:trHeight w:val="495"/>
        </w:trPr>
        <w:tc>
          <w:tcPr>
            <w:tcW w:w="11193" w:type="dxa"/>
            <w:gridSpan w:val="3"/>
            <w:tcBorders>
              <w:top w:val="nil"/>
              <w:bottom w:val="nil"/>
            </w:tcBorders>
            <w:vAlign w:val="center"/>
          </w:tcPr>
          <w:p w14:paraId="7D4D5318" w14:textId="527F128C" w:rsidR="009A4E1E" w:rsidRDefault="000D0693" w:rsidP="00D63462">
            <w:pPr>
              <w:jc w:val="center"/>
              <w:rPr>
                <w:rFonts w:ascii="STIX Two Text" w:eastAsia="STIX Two Text" w:hAnsi="STIX Two Text" w:cs="STIX Two Text"/>
                <w:color w:val="000000"/>
                <w:sz w:val="20"/>
                <w:szCs w:val="20"/>
              </w:rPr>
            </w:pPr>
            <w:r>
              <w:rPr>
                <w:rFonts w:ascii="STIX Two Text" w:eastAsia="STIX Two Text" w:hAnsi="STIX Two Text" w:cs="STIX Two Text"/>
              </w:rPr>
              <w:t>Johar Town</w:t>
            </w:r>
            <w:r w:rsidR="00C92D63">
              <w:rPr>
                <w:rFonts w:ascii="STIX Two Text" w:eastAsia="STIX Two Text" w:hAnsi="STIX Two Text" w:cs="STIX Two Text"/>
                <w:color w:val="000000"/>
              </w:rPr>
              <w:t xml:space="preserve">, </w:t>
            </w:r>
            <w:r w:rsidR="00D63462">
              <w:rPr>
                <w:rFonts w:ascii="STIX Two Text" w:eastAsia="STIX Two Text" w:hAnsi="STIX Two Text" w:cs="STIX Two Text"/>
              </w:rPr>
              <w:t>Lahore</w:t>
            </w:r>
            <w:r w:rsidR="00D63462">
              <w:rPr>
                <w:rFonts w:ascii="STIX Two Text" w:eastAsia="STIX Two Text" w:hAnsi="STIX Two Text" w:cs="STIX Two Text"/>
                <w:color w:val="000000"/>
              </w:rPr>
              <w:t>,</w:t>
            </w:r>
            <w:r w:rsidR="00C92D63">
              <w:rPr>
                <w:rFonts w:ascii="STIX Two Text" w:eastAsia="STIX Two Text" w:hAnsi="STIX Two Text" w:cs="STIX Two Text"/>
              </w:rPr>
              <w:t xml:space="preserve">| </w:t>
            </w:r>
            <w:r w:rsidR="00C92D63">
              <w:rPr>
                <w:rFonts w:ascii="STIX Two Text" w:eastAsia="STIX Two Text" w:hAnsi="STIX Two Text" w:cs="STIX Two Text"/>
                <w:color w:val="000000"/>
              </w:rPr>
              <w:t>(</w:t>
            </w:r>
            <w:r w:rsidR="00D63462">
              <w:rPr>
                <w:rFonts w:ascii="STIX Two Text" w:eastAsia="STIX Two Text" w:hAnsi="STIX Two Text" w:cs="STIX Two Text"/>
              </w:rPr>
              <w:t>+92</w:t>
            </w:r>
            <w:r w:rsidR="00D63462">
              <w:rPr>
                <w:rFonts w:ascii="STIX Two Text" w:eastAsia="STIX Two Text" w:hAnsi="STIX Two Text" w:cs="STIX Two Text"/>
                <w:color w:val="000000"/>
              </w:rPr>
              <w:t>) 318-4138154</w:t>
            </w:r>
            <w:r w:rsidR="00C92D63">
              <w:rPr>
                <w:rFonts w:ascii="STIX Two Text" w:eastAsia="STIX Two Text" w:hAnsi="STIX Two Text" w:cs="STIX Two Text"/>
              </w:rPr>
              <w:t xml:space="preserve"> | </w:t>
            </w:r>
            <w:hyperlink r:id="rId8" w:history="1">
              <w:r w:rsidR="00D63462" w:rsidRPr="003432CF">
                <w:rPr>
                  <w:rStyle w:val="Hyperlink"/>
                  <w:rFonts w:ascii="STIX Two Text" w:eastAsia="STIX Two Text" w:hAnsi="STIX Two Text" w:cs="STIX Two Text"/>
                </w:rPr>
                <w:t>alisubhan0067@gmail.com</w:t>
              </w:r>
            </w:hyperlink>
            <w:r w:rsidR="00D63462">
              <w:rPr>
                <w:rFonts w:ascii="STIX Two Text" w:eastAsia="STIX Two Text" w:hAnsi="STIX Two Text" w:cs="STIX Two Text"/>
                <w:color w:val="000000"/>
              </w:rPr>
              <w:t xml:space="preserve"> | </w:t>
            </w:r>
            <w:hyperlink r:id="rId9" w:history="1">
              <w:r>
                <w:rPr>
                  <w:rStyle w:val="Hyperlink"/>
                  <w:rFonts w:ascii="STIX Two Text" w:eastAsia="STIX Two Text" w:hAnsi="STIX Two Text" w:cs="STIX Two Text"/>
                </w:rPr>
                <w:t>LinkedIn : Ali Subhan</w:t>
              </w:r>
            </w:hyperlink>
            <w:r w:rsidR="00D63462">
              <w:rPr>
                <w:rFonts w:ascii="STIX Two Text" w:eastAsia="STIX Two Text" w:hAnsi="STIX Two Text" w:cs="STIX Two Text"/>
                <w:color w:val="000000"/>
              </w:rPr>
              <w:t xml:space="preserve"> </w:t>
            </w:r>
          </w:p>
        </w:tc>
      </w:tr>
      <w:tr w:rsidR="009A4E1E" w14:paraId="3A0A5220" w14:textId="77777777" w:rsidTr="00D63462">
        <w:trPr>
          <w:trHeight w:val="142"/>
        </w:trPr>
        <w:tc>
          <w:tcPr>
            <w:tcW w:w="11193" w:type="dxa"/>
            <w:gridSpan w:val="3"/>
            <w:tcBorders>
              <w:top w:val="nil"/>
            </w:tcBorders>
          </w:tcPr>
          <w:p w14:paraId="48C7F4E2" w14:textId="6A0A7F2C" w:rsidR="009A4E1E" w:rsidRDefault="009A4E1E">
            <w:pPr>
              <w:jc w:val="center"/>
              <w:rPr>
                <w:rFonts w:ascii="STIX Two Text" w:eastAsia="STIX Two Text" w:hAnsi="STIX Two Text" w:cs="STIX Two Text"/>
                <w:sz w:val="10"/>
                <w:szCs w:val="10"/>
              </w:rPr>
            </w:pPr>
          </w:p>
        </w:tc>
      </w:tr>
      <w:tr w:rsidR="009A4E1E" w14:paraId="6D9E7A6B" w14:textId="77777777" w:rsidTr="00D63462">
        <w:trPr>
          <w:trHeight w:val="954"/>
        </w:trPr>
        <w:tc>
          <w:tcPr>
            <w:tcW w:w="11193" w:type="dxa"/>
            <w:gridSpan w:val="3"/>
          </w:tcPr>
          <w:p w14:paraId="38FD6F2A" w14:textId="1BE2238F" w:rsidR="009A4E1E" w:rsidRDefault="00C92D63" w:rsidP="00C07324">
            <w:pPr>
              <w:spacing w:line="276" w:lineRule="auto"/>
              <w:jc w:val="center"/>
              <w:rPr>
                <w:rFonts w:ascii="STIX Two Text" w:eastAsia="STIX Two Text" w:hAnsi="STIX Two Text" w:cs="STIX Two Text"/>
                <w:i/>
              </w:rPr>
            </w:pPr>
            <w:r>
              <w:rPr>
                <w:rFonts w:ascii="STIX Two Text" w:eastAsia="STIX Two Text" w:hAnsi="STIX Two Text" w:cs="STIX Two Text"/>
                <w:i/>
              </w:rPr>
              <w:t>Recent Software Engineering graduate with fundamental knowledge of software design, development, and testing. Seeking to utilize broad educational background with excellent analytical, technical, and programming skills to thrive as an entry-level software engineer.</w:t>
            </w:r>
          </w:p>
        </w:tc>
      </w:tr>
      <w:tr w:rsidR="009A4E1E" w14:paraId="58192030" w14:textId="77777777" w:rsidTr="00D63462">
        <w:trPr>
          <w:trHeight w:val="195"/>
        </w:trPr>
        <w:tc>
          <w:tcPr>
            <w:tcW w:w="11193" w:type="dxa"/>
            <w:gridSpan w:val="3"/>
            <w:tcBorders>
              <w:bottom w:val="nil"/>
            </w:tcBorders>
          </w:tcPr>
          <w:p w14:paraId="73CB44BE" w14:textId="493C265D" w:rsidR="009A4E1E" w:rsidRDefault="009A4E1E">
            <w:pPr>
              <w:rPr>
                <w:rFonts w:ascii="STIX Two Text" w:eastAsia="STIX Two Text" w:hAnsi="STIX Two Text" w:cs="STIX Two Text"/>
                <w:b/>
                <w:color w:val="1D3B62"/>
                <w:sz w:val="16"/>
                <w:szCs w:val="16"/>
              </w:rPr>
            </w:pPr>
          </w:p>
        </w:tc>
      </w:tr>
      <w:tr w:rsidR="009A4E1E" w14:paraId="0469C850" w14:textId="77777777" w:rsidTr="00D63462">
        <w:trPr>
          <w:trHeight w:val="116"/>
        </w:trPr>
        <w:tc>
          <w:tcPr>
            <w:tcW w:w="11193" w:type="dxa"/>
            <w:gridSpan w:val="3"/>
            <w:tcBorders>
              <w:bottom w:val="nil"/>
            </w:tcBorders>
          </w:tcPr>
          <w:p w14:paraId="56F4B252" w14:textId="6F5E2713" w:rsidR="009A4E1E" w:rsidRDefault="00C92D63">
            <w:pPr>
              <w:rPr>
                <w:rFonts w:ascii="STIX Two Text" w:eastAsia="STIX Two Text" w:hAnsi="STIX Two Text" w:cs="STIX Two Text"/>
                <w:b/>
                <w:sz w:val="24"/>
                <w:szCs w:val="24"/>
              </w:rPr>
            </w:pPr>
            <w:r>
              <w:rPr>
                <w:rFonts w:ascii="STIX Two Text" w:eastAsia="STIX Two Text" w:hAnsi="STIX Two Text" w:cs="STIX Two Text"/>
                <w:b/>
                <w:color w:val="1D3B62"/>
                <w:sz w:val="24"/>
                <w:szCs w:val="24"/>
              </w:rPr>
              <w:t>EDUCATION</w:t>
            </w:r>
          </w:p>
        </w:tc>
      </w:tr>
      <w:tr w:rsidR="009A4E1E" w14:paraId="644E7F0C" w14:textId="77777777" w:rsidTr="00D63462">
        <w:tc>
          <w:tcPr>
            <w:tcW w:w="11193" w:type="dxa"/>
            <w:gridSpan w:val="3"/>
            <w:tcBorders>
              <w:top w:val="nil"/>
            </w:tcBorders>
          </w:tcPr>
          <w:p w14:paraId="69365457" w14:textId="57D33D25" w:rsidR="009A4E1E" w:rsidRDefault="009A4E1E">
            <w:pPr>
              <w:rPr>
                <w:rFonts w:ascii="STIX Two Text" w:eastAsia="STIX Two Text" w:hAnsi="STIX Two Text" w:cs="STIX Two Text"/>
                <w:b/>
                <w:sz w:val="16"/>
                <w:szCs w:val="16"/>
              </w:rPr>
            </w:pPr>
          </w:p>
        </w:tc>
      </w:tr>
      <w:tr w:rsidR="009A4E1E" w14:paraId="6992C56F" w14:textId="77777777" w:rsidTr="00C07324">
        <w:tc>
          <w:tcPr>
            <w:tcW w:w="9720" w:type="dxa"/>
            <w:gridSpan w:val="2"/>
          </w:tcPr>
          <w:p w14:paraId="326CC959" w14:textId="73150C9C" w:rsidR="009A4E1E" w:rsidRDefault="00C92D63" w:rsidP="00C07324">
            <w:pPr>
              <w:spacing w:line="276" w:lineRule="auto"/>
              <w:rPr>
                <w:rFonts w:ascii="STIX Two Text" w:eastAsia="STIX Two Text" w:hAnsi="STIX Two Text" w:cs="STIX Two Text"/>
                <w:b/>
              </w:rPr>
            </w:pPr>
            <w:r>
              <w:rPr>
                <w:rFonts w:ascii="STIX Two Text" w:eastAsia="STIX Two Text" w:hAnsi="STIX Two Text" w:cs="STIX Two Text"/>
                <w:b/>
              </w:rPr>
              <w:t xml:space="preserve">UNIVERSITY OF </w:t>
            </w:r>
            <w:r w:rsidR="00D63462">
              <w:rPr>
                <w:rFonts w:ascii="STIX Two Text" w:eastAsia="STIX Two Text" w:hAnsi="STIX Two Text" w:cs="STIX Two Text"/>
                <w:b/>
              </w:rPr>
              <w:t>Central Punjab</w:t>
            </w:r>
          </w:p>
          <w:p w14:paraId="12753AF2" w14:textId="7D38E14A" w:rsidR="009A4E1E" w:rsidRDefault="00C92D63" w:rsidP="00C07324">
            <w:pPr>
              <w:spacing w:line="276" w:lineRule="auto"/>
              <w:rPr>
                <w:rFonts w:ascii="STIX Two Text" w:eastAsia="STIX Two Text" w:hAnsi="STIX Two Text" w:cs="STIX Two Text"/>
              </w:rPr>
            </w:pPr>
            <w:r>
              <w:rPr>
                <w:rFonts w:ascii="STIX Two Text" w:eastAsia="STIX Two Text" w:hAnsi="STIX Two Text" w:cs="STIX Two Text"/>
              </w:rPr>
              <w:t xml:space="preserve">Bachelor of Science in Software Engineering (BSSE) </w:t>
            </w:r>
          </w:p>
          <w:p w14:paraId="366300B3" w14:textId="185DC1A3" w:rsidR="009A4E1E" w:rsidRDefault="00626C7C" w:rsidP="00C07324">
            <w:pPr>
              <w:spacing w:line="276" w:lineRule="auto"/>
              <w:rPr>
                <w:rFonts w:ascii="STIX Two Text" w:eastAsia="STIX Two Text" w:hAnsi="STIX Two Text" w:cs="STIX Two Text"/>
              </w:rPr>
            </w:pPr>
            <w:proofErr w:type="spellStart"/>
            <w:r>
              <w:rPr>
                <w:rFonts w:ascii="STIX Two Text" w:eastAsia="STIX Two Text" w:hAnsi="STIX Two Text" w:cs="STIX Two Text"/>
              </w:rPr>
              <w:t>Honors</w:t>
            </w:r>
            <w:proofErr w:type="spellEnd"/>
            <w:r>
              <w:rPr>
                <w:rFonts w:ascii="STIX Two Text" w:eastAsia="STIX Two Text" w:hAnsi="STIX Two Text" w:cs="STIX Two Text"/>
              </w:rPr>
              <w:t>: c</w:t>
            </w:r>
            <w:r w:rsidR="00C92D63">
              <w:rPr>
                <w:rFonts w:ascii="STIX Two Text" w:eastAsia="STIX Two Text" w:hAnsi="STIX Two Text" w:cs="STIX Two Text"/>
              </w:rPr>
              <w:t>um laude (G</w:t>
            </w:r>
            <w:r w:rsidR="000D0693">
              <w:rPr>
                <w:rFonts w:ascii="STIX Two Text" w:eastAsia="STIX Two Text" w:hAnsi="STIX Two Text" w:cs="STIX Two Text"/>
              </w:rPr>
              <w:t>PA: 3.53</w:t>
            </w:r>
            <w:r w:rsidR="00D63462">
              <w:rPr>
                <w:rFonts w:ascii="STIX Two Text" w:eastAsia="STIX Two Text" w:hAnsi="STIX Two Text" w:cs="STIX Two Text"/>
              </w:rPr>
              <w:t>/4.0)</w:t>
            </w:r>
          </w:p>
          <w:p w14:paraId="318AF8AC" w14:textId="7E97CB5F" w:rsidR="0004493C" w:rsidRDefault="0004493C" w:rsidP="00C07324">
            <w:pPr>
              <w:spacing w:line="276" w:lineRule="auto"/>
              <w:rPr>
                <w:rFonts w:ascii="STIX Two Text" w:eastAsia="STIX Two Text" w:hAnsi="STIX Two Text" w:cs="STIX Two Text"/>
              </w:rPr>
            </w:pPr>
          </w:p>
          <w:p w14:paraId="328F710A" w14:textId="721B138D" w:rsidR="0004493C" w:rsidRPr="0004493C" w:rsidRDefault="0004493C" w:rsidP="00C07324">
            <w:pPr>
              <w:spacing w:line="276" w:lineRule="auto"/>
              <w:rPr>
                <w:rFonts w:ascii="STIX Two Text" w:eastAsia="STIX Two Text" w:hAnsi="STIX Two Text" w:cs="STIX Two Text"/>
                <w:b/>
              </w:rPr>
            </w:pPr>
            <w:r w:rsidRPr="0004493C">
              <w:rPr>
                <w:rFonts w:ascii="STIX Two Text" w:eastAsia="STIX Two Text" w:hAnsi="STIX Two Text" w:cs="STIX Two Text"/>
                <w:b/>
              </w:rPr>
              <w:t>Extracurricular Activities</w:t>
            </w:r>
          </w:p>
          <w:p w14:paraId="2BA907D8" w14:textId="7E1BA838" w:rsidR="00626C7C" w:rsidRDefault="00626C7C" w:rsidP="00C07324">
            <w:pPr>
              <w:spacing w:line="276" w:lineRule="auto"/>
              <w:rPr>
                <w:rFonts w:ascii="STIX Two Text" w:eastAsia="STIX Two Text" w:hAnsi="STIX Two Text" w:cs="STIX Two Text"/>
              </w:rPr>
            </w:pPr>
            <w:r w:rsidRPr="00626C7C">
              <w:rPr>
                <w:rFonts w:ascii="STIX Two Text" w:eastAsia="STIX Two Text" w:hAnsi="STIX Two Text" w:cs="STIX Two Text"/>
              </w:rPr>
              <w:t>Active involvement in meetings, workshops, and events to stay</w:t>
            </w:r>
            <w:r>
              <w:rPr>
                <w:rFonts w:ascii="STIX Two Text" w:eastAsia="STIX Two Text" w:hAnsi="STIX Two Text" w:cs="STIX Two Text"/>
              </w:rPr>
              <w:t xml:space="preserve"> updated on industry trends. </w:t>
            </w:r>
            <w:r w:rsidRPr="00626C7C">
              <w:rPr>
                <w:rFonts w:ascii="STIX Two Text" w:eastAsia="STIX Two Text" w:hAnsi="STIX Two Text" w:cs="STIX Two Text"/>
              </w:rPr>
              <w:t>Organized competitions, tech talks, and networking events to promote collaboration and knowledge-sharing</w:t>
            </w:r>
          </w:p>
          <w:p w14:paraId="7836A7B8" w14:textId="77777777" w:rsidR="00626C7C" w:rsidRDefault="00626C7C" w:rsidP="00C07324">
            <w:pPr>
              <w:spacing w:line="276" w:lineRule="auto"/>
              <w:rPr>
                <w:rFonts w:ascii="STIX Two Text" w:eastAsia="STIX Two Text" w:hAnsi="STIX Two Text" w:cs="STIX Two Text"/>
              </w:rPr>
            </w:pPr>
          </w:p>
          <w:p w14:paraId="2539C513" w14:textId="1F099B59" w:rsidR="009A4E1E" w:rsidRDefault="00C92D63" w:rsidP="00C07324">
            <w:pPr>
              <w:spacing w:line="276" w:lineRule="auto"/>
              <w:jc w:val="both"/>
              <w:rPr>
                <w:rFonts w:ascii="STIX Two Text" w:eastAsia="STIX Two Text" w:hAnsi="STIX Two Text" w:cs="STIX Two Text"/>
              </w:rPr>
            </w:pPr>
            <w:r>
              <w:rPr>
                <w:rFonts w:ascii="STIX Two Text" w:eastAsia="STIX Two Text" w:hAnsi="STIX Two Text" w:cs="STIX Two Text"/>
                <w:b/>
              </w:rPr>
              <w:t>Relevant Coursework</w:t>
            </w:r>
            <w:r>
              <w:rPr>
                <w:rFonts w:ascii="STIX Two Text" w:eastAsia="STIX Two Text" w:hAnsi="STIX Two Text" w:cs="STIX Two Text"/>
              </w:rPr>
              <w:t xml:space="preserve">: C++, Data Structures, Object-Oriented Design, Database Management Systems, Information Security, </w:t>
            </w:r>
            <w:r w:rsidR="00626C7C">
              <w:rPr>
                <w:rFonts w:ascii="STIX Two Text" w:eastAsia="STIX Two Text" w:hAnsi="STIX Two Text" w:cs="STIX Two Text"/>
              </w:rPr>
              <w:t>Software Design</w:t>
            </w:r>
            <w:r>
              <w:rPr>
                <w:rFonts w:ascii="STIX Two Text" w:eastAsia="STIX Two Text" w:hAnsi="STIX Two Text" w:cs="STIX Two Text"/>
              </w:rPr>
              <w:t xml:space="preserve"> &amp; Architecture, Software Engineering Process Management, Enterprise Software Overview, Software Quality Testing</w:t>
            </w:r>
            <w:r w:rsidR="00D63462">
              <w:rPr>
                <w:rFonts w:ascii="STIX Two Text" w:eastAsia="STIX Two Text" w:hAnsi="STIX Two Text" w:cs="STIX Two Text"/>
              </w:rPr>
              <w:t>, Professional Practices, Organiz</w:t>
            </w:r>
            <w:r w:rsidR="0083193E">
              <w:rPr>
                <w:rFonts w:ascii="STIX Two Text" w:eastAsia="STIX Two Text" w:hAnsi="STIX Two Text" w:cs="STIX Two Text"/>
              </w:rPr>
              <w:t>ational culture and behaviour, D</w:t>
            </w:r>
            <w:r w:rsidR="0083193E" w:rsidRPr="0083193E">
              <w:rPr>
                <w:rFonts w:ascii="STIX Two Text" w:eastAsia="STIX Two Text" w:hAnsi="STIX Two Text" w:cs="STIX Two Text"/>
              </w:rPr>
              <w:t>eveloping Interpersonal Skills from Coursera</w:t>
            </w:r>
            <w:r w:rsidR="0083193E">
              <w:rPr>
                <w:rFonts w:ascii="STIX Two Text" w:eastAsia="STIX Two Text" w:hAnsi="STIX Two Text" w:cs="STIX Two Text"/>
              </w:rPr>
              <w:t xml:space="preserve">, </w:t>
            </w:r>
            <w:r w:rsidR="0083193E" w:rsidRPr="0083193E">
              <w:rPr>
                <w:rFonts w:ascii="STIX Two Text" w:eastAsia="STIX Two Text" w:hAnsi="STIX Two Text" w:cs="STIX Two Text"/>
              </w:rPr>
              <w:t>AI course with Python by Samsun Innovation Campus</w:t>
            </w:r>
            <w:r w:rsidR="00626C7C">
              <w:rPr>
                <w:rFonts w:ascii="STIX Two Text" w:eastAsia="STIX Two Text" w:hAnsi="STIX Two Text" w:cs="STIX Two Text"/>
              </w:rPr>
              <w:t>.</w:t>
            </w:r>
          </w:p>
        </w:tc>
        <w:tc>
          <w:tcPr>
            <w:tcW w:w="1473" w:type="dxa"/>
          </w:tcPr>
          <w:p w14:paraId="344A3309" w14:textId="6517CD52" w:rsidR="009A4E1E" w:rsidRDefault="00D63462">
            <w:pPr>
              <w:jc w:val="right"/>
              <w:rPr>
                <w:rFonts w:ascii="STIX Two Text" w:eastAsia="STIX Two Text" w:hAnsi="STIX Two Text" w:cs="STIX Two Text"/>
                <w:b/>
              </w:rPr>
            </w:pPr>
            <w:r>
              <w:rPr>
                <w:rFonts w:ascii="STIX Two Text" w:eastAsia="STIX Two Text" w:hAnsi="STIX Two Text" w:cs="STIX Two Text"/>
                <w:b/>
              </w:rPr>
              <w:t>Lahore</w:t>
            </w:r>
          </w:p>
          <w:p w14:paraId="1D949E8A" w14:textId="03CE7D04" w:rsidR="009A4E1E" w:rsidRDefault="00D63462">
            <w:pPr>
              <w:spacing w:line="360" w:lineRule="auto"/>
              <w:jc w:val="right"/>
              <w:rPr>
                <w:rFonts w:ascii="STIX Two Text" w:eastAsia="STIX Two Text" w:hAnsi="STIX Two Text" w:cs="STIX Two Text"/>
                <w:i/>
              </w:rPr>
            </w:pPr>
            <w:r>
              <w:rPr>
                <w:rFonts w:ascii="STIX Two Text" w:eastAsia="STIX Two Text" w:hAnsi="STIX Two Text" w:cs="STIX Two Text"/>
                <w:i/>
              </w:rPr>
              <w:t>July 2024</w:t>
            </w:r>
          </w:p>
        </w:tc>
      </w:tr>
      <w:tr w:rsidR="009A4E1E" w14:paraId="12DB7388" w14:textId="77777777" w:rsidTr="00D63462">
        <w:trPr>
          <w:trHeight w:val="220"/>
        </w:trPr>
        <w:tc>
          <w:tcPr>
            <w:tcW w:w="11193" w:type="dxa"/>
            <w:gridSpan w:val="3"/>
          </w:tcPr>
          <w:p w14:paraId="3EAD2118" w14:textId="77777777" w:rsidR="009A4E1E" w:rsidRDefault="009A4E1E">
            <w:pPr>
              <w:rPr>
                <w:rFonts w:ascii="STIX Two Text" w:eastAsia="STIX Two Text" w:hAnsi="STIX Two Text" w:cs="STIX Two Text"/>
                <w:b/>
              </w:rPr>
            </w:pPr>
          </w:p>
        </w:tc>
      </w:tr>
      <w:tr w:rsidR="009A4E1E" w14:paraId="00C0A35C" w14:textId="77777777" w:rsidTr="00D63462">
        <w:trPr>
          <w:trHeight w:val="240"/>
        </w:trPr>
        <w:tc>
          <w:tcPr>
            <w:tcW w:w="11193" w:type="dxa"/>
            <w:gridSpan w:val="3"/>
          </w:tcPr>
          <w:p w14:paraId="07EBEBC5" w14:textId="1E5A0E05" w:rsidR="009A4E1E" w:rsidRDefault="00C92D63">
            <w:pPr>
              <w:rPr>
                <w:rFonts w:ascii="STIX Two Text" w:eastAsia="STIX Two Text" w:hAnsi="STIX Two Text" w:cs="STIX Two Text"/>
                <w:b/>
              </w:rPr>
            </w:pPr>
            <w:r>
              <w:rPr>
                <w:rFonts w:ascii="STIX Two Text" w:eastAsia="STIX Two Text" w:hAnsi="STIX Two Text" w:cs="STIX Two Text"/>
                <w:b/>
                <w:color w:val="1D3B62"/>
                <w:sz w:val="24"/>
                <w:szCs w:val="24"/>
              </w:rPr>
              <w:t>PROFESSIONAL EXPERIENCE</w:t>
            </w:r>
          </w:p>
        </w:tc>
      </w:tr>
      <w:tr w:rsidR="009A4E1E" w14:paraId="50098200" w14:textId="77777777" w:rsidTr="00D63462">
        <w:trPr>
          <w:trHeight w:val="220"/>
        </w:trPr>
        <w:tc>
          <w:tcPr>
            <w:tcW w:w="11193" w:type="dxa"/>
            <w:gridSpan w:val="3"/>
          </w:tcPr>
          <w:p w14:paraId="7947BC23" w14:textId="0649E0FE" w:rsidR="009A4E1E" w:rsidRDefault="009A4E1E">
            <w:pPr>
              <w:rPr>
                <w:rFonts w:ascii="STIX Two Text" w:eastAsia="STIX Two Text" w:hAnsi="STIX Two Text" w:cs="STIX Two Text"/>
                <w:b/>
              </w:rPr>
            </w:pPr>
          </w:p>
        </w:tc>
      </w:tr>
      <w:tr w:rsidR="009A4E1E" w14:paraId="64289985" w14:textId="77777777" w:rsidTr="00D63462">
        <w:trPr>
          <w:trHeight w:val="672"/>
        </w:trPr>
        <w:tc>
          <w:tcPr>
            <w:tcW w:w="8363" w:type="dxa"/>
          </w:tcPr>
          <w:p w14:paraId="17CD25F9" w14:textId="6CAC3C35" w:rsidR="009A4E1E" w:rsidRDefault="00D63462" w:rsidP="00C07324">
            <w:pPr>
              <w:pBdr>
                <w:top w:val="nil"/>
                <w:left w:val="nil"/>
                <w:bottom w:val="nil"/>
                <w:right w:val="nil"/>
                <w:between w:val="nil"/>
              </w:pBdr>
              <w:spacing w:line="276" w:lineRule="auto"/>
              <w:rPr>
                <w:rFonts w:ascii="STIX Two Text" w:eastAsia="STIX Two Text" w:hAnsi="STIX Two Text" w:cs="STIX Two Text"/>
                <w:b/>
                <w:color w:val="000000"/>
              </w:rPr>
            </w:pPr>
            <w:proofErr w:type="spellStart"/>
            <w:r>
              <w:rPr>
                <w:rFonts w:ascii="STIX Two Text" w:eastAsia="STIX Two Text" w:hAnsi="STIX Two Text" w:cs="STIX Two Text"/>
                <w:b/>
              </w:rPr>
              <w:t>Rizviz</w:t>
            </w:r>
            <w:proofErr w:type="spellEnd"/>
            <w:r>
              <w:rPr>
                <w:rFonts w:ascii="STIX Two Text" w:eastAsia="STIX Two Text" w:hAnsi="STIX Two Text" w:cs="STIX Two Text"/>
                <w:b/>
              </w:rPr>
              <w:t xml:space="preserve"> </w:t>
            </w:r>
            <w:proofErr w:type="spellStart"/>
            <w:r>
              <w:rPr>
                <w:rFonts w:ascii="STIX Two Text" w:eastAsia="STIX Two Text" w:hAnsi="STIX Two Text" w:cs="STIX Two Text"/>
                <w:b/>
              </w:rPr>
              <w:t>Impex</w:t>
            </w:r>
            <w:proofErr w:type="spellEnd"/>
          </w:p>
          <w:p w14:paraId="3436917B" w14:textId="77777777" w:rsidR="009A4E1E" w:rsidRDefault="00C92D63" w:rsidP="00C07324">
            <w:pPr>
              <w:pBdr>
                <w:top w:val="nil"/>
                <w:left w:val="nil"/>
                <w:bottom w:val="nil"/>
                <w:right w:val="nil"/>
                <w:between w:val="nil"/>
              </w:pBdr>
              <w:spacing w:line="276" w:lineRule="auto"/>
              <w:rPr>
                <w:rFonts w:ascii="STIX Two Text" w:eastAsia="STIX Two Text" w:hAnsi="STIX Two Text" w:cs="STIX Two Text"/>
                <w:color w:val="000000"/>
              </w:rPr>
            </w:pPr>
            <w:r>
              <w:rPr>
                <w:rFonts w:ascii="STIX Two Text" w:eastAsia="STIX Two Text" w:hAnsi="STIX Two Text" w:cs="STIX Two Text"/>
                <w:color w:val="000000"/>
              </w:rPr>
              <w:t>S</w:t>
            </w:r>
            <w:r>
              <w:rPr>
                <w:rFonts w:ascii="STIX Two Text" w:eastAsia="STIX Two Text" w:hAnsi="STIX Two Text" w:cs="STIX Two Text"/>
              </w:rPr>
              <w:t>oftware Engineer Intern</w:t>
            </w:r>
          </w:p>
        </w:tc>
        <w:tc>
          <w:tcPr>
            <w:tcW w:w="2830" w:type="dxa"/>
            <w:gridSpan w:val="2"/>
          </w:tcPr>
          <w:p w14:paraId="110767DF" w14:textId="6DC67DD5" w:rsidR="009A4E1E" w:rsidRPr="00626C7C" w:rsidRDefault="00D63462" w:rsidP="00626C7C">
            <w:pPr>
              <w:pBdr>
                <w:top w:val="nil"/>
                <w:left w:val="nil"/>
                <w:bottom w:val="nil"/>
                <w:right w:val="nil"/>
                <w:between w:val="nil"/>
              </w:pBdr>
              <w:jc w:val="center"/>
              <w:rPr>
                <w:rFonts w:ascii="STIX Two Text" w:eastAsia="STIX Two Text" w:hAnsi="STIX Two Text" w:cs="STIX Two Text"/>
                <w:i/>
                <w:color w:val="000000"/>
              </w:rPr>
            </w:pPr>
            <w:r>
              <w:rPr>
                <w:rFonts w:ascii="STIX Two Text" w:eastAsia="STIX Two Text" w:hAnsi="STIX Two Text" w:cs="STIX Two Text"/>
                <w:b/>
              </w:rPr>
              <w:t>Lahore</w:t>
            </w:r>
            <w:r w:rsidR="00C92D63">
              <w:rPr>
                <w:rFonts w:ascii="STIX Two Text" w:eastAsia="STIX Two Text" w:hAnsi="STIX Two Text" w:cs="STIX Two Text"/>
                <w:i/>
                <w:color w:val="000000"/>
              </w:rPr>
              <w:t xml:space="preserve"> </w:t>
            </w:r>
            <w:r w:rsidR="00626C7C">
              <w:rPr>
                <w:rFonts w:ascii="STIX Two Text" w:eastAsia="STIX Two Text" w:hAnsi="STIX Two Text" w:cs="STIX Two Text"/>
                <w:i/>
                <w:color w:val="000000"/>
              </w:rPr>
              <w:br/>
              <w:t xml:space="preserve">         </w:t>
            </w:r>
            <w:r>
              <w:rPr>
                <w:rFonts w:ascii="STIX Two Text" w:eastAsia="STIX Two Text" w:hAnsi="STIX Two Text" w:cs="STIX Two Text"/>
                <w:i/>
                <w:color w:val="000000"/>
              </w:rPr>
              <w:t>Dec</w:t>
            </w:r>
            <w:r w:rsidR="00C92D63">
              <w:rPr>
                <w:rFonts w:ascii="STIX Two Text" w:eastAsia="STIX Two Text" w:hAnsi="STIX Two Text" w:cs="STIX Two Text"/>
                <w:i/>
                <w:color w:val="000000"/>
              </w:rPr>
              <w:t xml:space="preserve"> 202</w:t>
            </w:r>
            <w:r w:rsidR="00626C7C">
              <w:rPr>
                <w:rFonts w:ascii="STIX Two Text" w:eastAsia="STIX Two Text" w:hAnsi="STIX Two Text" w:cs="STIX Two Text"/>
                <w:i/>
              </w:rPr>
              <w:t>2</w:t>
            </w:r>
            <w:r w:rsidR="00626C7C">
              <w:rPr>
                <w:rFonts w:ascii="STIX Two Text" w:eastAsia="STIX Two Text" w:hAnsi="STIX Two Text" w:cs="STIX Two Text"/>
                <w:i/>
                <w:color w:val="000000"/>
              </w:rPr>
              <w:t>–Mar 2024</w:t>
            </w:r>
            <w:r w:rsidR="00C92D63">
              <w:rPr>
                <w:rFonts w:ascii="STIX Two Text" w:eastAsia="STIX Two Text" w:hAnsi="STIX Two Text" w:cs="STIX Two Text"/>
                <w:b/>
                <w:i/>
                <w:color w:val="000000"/>
              </w:rPr>
              <w:t xml:space="preserve"> </w:t>
            </w:r>
          </w:p>
        </w:tc>
      </w:tr>
      <w:tr w:rsidR="009A4E1E" w14:paraId="50C7A681" w14:textId="77777777" w:rsidTr="00D63462">
        <w:trPr>
          <w:trHeight w:val="2258"/>
        </w:trPr>
        <w:tc>
          <w:tcPr>
            <w:tcW w:w="11193" w:type="dxa"/>
            <w:gridSpan w:val="3"/>
          </w:tcPr>
          <w:p w14:paraId="68180844" w14:textId="77777777" w:rsidR="00C07324" w:rsidRPr="00C07324" w:rsidRDefault="00C07324" w:rsidP="00C07324">
            <w:pPr>
              <w:numPr>
                <w:ilvl w:val="0"/>
                <w:numId w:val="3"/>
              </w:numPr>
              <w:spacing w:after="60" w:line="276" w:lineRule="auto"/>
              <w:ind w:right="851"/>
              <w:jc w:val="both"/>
              <w:rPr>
                <w:rFonts w:ascii="STIX Two Text" w:eastAsia="STIX Two Text" w:hAnsi="STIX Two Text" w:cs="STIX Two Text"/>
                <w:lang w:val="en-US"/>
              </w:rPr>
            </w:pPr>
            <w:r w:rsidRPr="00C07324">
              <w:rPr>
                <w:rFonts w:ascii="STIX Two Text" w:eastAsia="STIX Two Text" w:hAnsi="STIX Two Text" w:cs="STIX Two Text"/>
                <w:lang w:val="en-US"/>
              </w:rPr>
              <w:t>I participated in the full software development life cycle (SDLC) from requirements gathering through system implementation.</w:t>
            </w:r>
          </w:p>
          <w:p w14:paraId="7D02130F" w14:textId="77777777" w:rsidR="00C07324" w:rsidRPr="00C07324" w:rsidRDefault="00C07324" w:rsidP="00C07324">
            <w:pPr>
              <w:numPr>
                <w:ilvl w:val="0"/>
                <w:numId w:val="3"/>
              </w:numPr>
              <w:spacing w:after="60" w:line="276" w:lineRule="auto"/>
              <w:ind w:right="851"/>
              <w:jc w:val="both"/>
              <w:rPr>
                <w:rFonts w:ascii="STIX Two Text" w:eastAsia="STIX Two Text" w:hAnsi="STIX Two Text" w:cs="STIX Two Text"/>
                <w:lang w:val="en-US"/>
              </w:rPr>
            </w:pPr>
            <w:r w:rsidRPr="00C07324">
              <w:rPr>
                <w:rFonts w:ascii="STIX Two Text" w:eastAsia="STIX Two Text" w:hAnsi="STIX Two Text" w:cs="STIX Two Text"/>
                <w:lang w:val="en-US"/>
              </w:rPr>
              <w:t>Implemented Agile methodology to ensure efficient development of software projects.</w:t>
            </w:r>
          </w:p>
          <w:p w14:paraId="04967669" w14:textId="0DFAAEF0" w:rsidR="009A4E1E" w:rsidRPr="00071442" w:rsidRDefault="00C92D63" w:rsidP="00C07324">
            <w:pPr>
              <w:numPr>
                <w:ilvl w:val="0"/>
                <w:numId w:val="3"/>
              </w:numPr>
              <w:spacing w:after="60" w:line="276" w:lineRule="auto"/>
              <w:ind w:right="851"/>
              <w:jc w:val="both"/>
              <w:rPr>
                <w:rFonts w:ascii="STIX Two Text" w:eastAsia="STIX Two Text" w:hAnsi="STIX Two Text" w:cs="STIX Two Text"/>
                <w:i/>
              </w:rPr>
            </w:pPr>
            <w:r w:rsidRPr="00071442">
              <w:rPr>
                <w:rFonts w:ascii="STIX Two Text" w:eastAsia="STIX Two Text" w:hAnsi="STIX Two Text" w:cs="STIX Two Text"/>
              </w:rPr>
              <w:t>Employ best coding practices and object-oriented programming techniques such as abstraction and association to work on full-stack software development projects</w:t>
            </w:r>
          </w:p>
          <w:p w14:paraId="1B494D9F" w14:textId="15762FA7" w:rsidR="009A4E1E" w:rsidRPr="00071442" w:rsidRDefault="00C92D63" w:rsidP="00C07324">
            <w:pPr>
              <w:numPr>
                <w:ilvl w:val="0"/>
                <w:numId w:val="3"/>
              </w:numPr>
              <w:spacing w:after="60" w:line="276" w:lineRule="auto"/>
              <w:ind w:right="851"/>
              <w:jc w:val="both"/>
              <w:rPr>
                <w:rFonts w:ascii="STIX Two Text" w:eastAsia="STIX Two Text" w:hAnsi="STIX Two Text" w:cs="STIX Two Text"/>
                <w:i/>
              </w:rPr>
            </w:pPr>
            <w:r w:rsidRPr="00071442">
              <w:rPr>
                <w:rFonts w:ascii="STIX Two Text" w:eastAsia="STIX Two Text" w:hAnsi="STIX Two Text" w:cs="STIX Two Text"/>
              </w:rPr>
              <w:t>Work as a part of a 5-member team to release and update</w:t>
            </w:r>
            <w:r w:rsidR="000219DE" w:rsidRPr="00071442">
              <w:rPr>
                <w:rFonts w:ascii="STIX Two Text" w:eastAsia="Times New Roman" w:hAnsi="STIX Two Text" w:cs="Arial"/>
                <w:color w:val="2B2D2F"/>
                <w:spacing w:val="2"/>
                <w:sz w:val="24"/>
                <w:szCs w:val="24"/>
                <w:lang w:val="en-US" w:eastAsia="en-US"/>
              </w:rPr>
              <w:t xml:space="preserve"> </w:t>
            </w:r>
            <w:r w:rsidR="000219DE" w:rsidRPr="00071442">
              <w:rPr>
                <w:rFonts w:ascii="STIX Two Text" w:eastAsia="STIX Two Text" w:hAnsi="STIX Two Text" w:cs="STIX Two Text"/>
                <w:lang w:val="en-US"/>
              </w:rPr>
              <w:t>Collaborated with team members to troubleshoot and resolve technical issues.</w:t>
            </w:r>
          </w:p>
          <w:p w14:paraId="66339E6E" w14:textId="421553F8" w:rsidR="009A4E1E" w:rsidRPr="00071442" w:rsidRDefault="00C92D63" w:rsidP="00C07324">
            <w:pPr>
              <w:numPr>
                <w:ilvl w:val="0"/>
                <w:numId w:val="3"/>
              </w:numPr>
              <w:spacing w:after="60" w:line="276" w:lineRule="auto"/>
              <w:ind w:right="851"/>
              <w:jc w:val="both"/>
              <w:rPr>
                <w:rFonts w:ascii="STIX Two Text" w:eastAsia="STIX Two Text" w:hAnsi="STIX Two Text" w:cs="STIX Two Text"/>
                <w:i/>
              </w:rPr>
            </w:pPr>
            <w:r w:rsidRPr="00071442">
              <w:rPr>
                <w:rFonts w:ascii="STIX Two Text" w:eastAsia="STIX Two Text" w:hAnsi="STIX Two Text" w:cs="STIX Two Text"/>
              </w:rPr>
              <w:t xml:space="preserve">Decreased software testing time by 15% by developing automated test </w:t>
            </w:r>
            <w:r w:rsidR="0083193E">
              <w:rPr>
                <w:rFonts w:ascii="STIX Two Text" w:eastAsia="STIX Two Text" w:hAnsi="STIX Two Text" w:cs="STIX Two Text"/>
              </w:rPr>
              <w:t>cases</w:t>
            </w:r>
            <w:r w:rsidRPr="00071442">
              <w:rPr>
                <w:rFonts w:ascii="STIX Two Text" w:eastAsia="STIX Two Text" w:hAnsi="STIX Two Text" w:cs="STIX Two Text"/>
              </w:rPr>
              <w:t xml:space="preserve"> to alleviate testing bottleneck caused by large volume of tests</w:t>
            </w:r>
          </w:p>
          <w:p w14:paraId="000E65A3" w14:textId="56361F8F" w:rsidR="000219DE" w:rsidRPr="00071442" w:rsidRDefault="000219DE" w:rsidP="00C07324">
            <w:pPr>
              <w:numPr>
                <w:ilvl w:val="0"/>
                <w:numId w:val="3"/>
              </w:numPr>
              <w:spacing w:after="60" w:line="276" w:lineRule="auto"/>
              <w:ind w:right="851"/>
              <w:jc w:val="both"/>
              <w:rPr>
                <w:rFonts w:ascii="STIX Two Text" w:eastAsia="STIX Two Text" w:hAnsi="STIX Two Text" w:cs="STIX Two Text"/>
                <w:i/>
              </w:rPr>
            </w:pPr>
            <w:r w:rsidRPr="00071442">
              <w:rPr>
                <w:rFonts w:ascii="STIX Two Text" w:eastAsia="STIX Two Text" w:hAnsi="STIX Two Text" w:cs="STIX Two Text"/>
              </w:rPr>
              <w:t xml:space="preserve">I </w:t>
            </w:r>
            <w:r w:rsidR="00C92D63" w:rsidRPr="00071442">
              <w:rPr>
                <w:rFonts w:ascii="STIX Two Text" w:eastAsia="STIX Two Text" w:hAnsi="STIX Two Text" w:cs="STIX Two Text"/>
              </w:rPr>
              <w:t>Create</w:t>
            </w:r>
            <w:r w:rsidR="00D63462" w:rsidRPr="00071442">
              <w:rPr>
                <w:rFonts w:ascii="STIX Two Text" w:eastAsia="STIX Two Text" w:hAnsi="STIX Two Text" w:cs="STIX Two Text"/>
              </w:rPr>
              <w:t xml:space="preserve">, test, and deploy applications </w:t>
            </w:r>
          </w:p>
          <w:p w14:paraId="15841E11" w14:textId="77777777" w:rsidR="000219DE" w:rsidRPr="000219DE" w:rsidRDefault="000219DE" w:rsidP="00C07324">
            <w:pPr>
              <w:numPr>
                <w:ilvl w:val="0"/>
                <w:numId w:val="3"/>
              </w:numPr>
              <w:shd w:val="clear" w:color="auto" w:fill="FFFFFF"/>
              <w:spacing w:before="100" w:beforeAutospacing="1" w:after="75" w:line="276" w:lineRule="auto"/>
              <w:jc w:val="both"/>
              <w:rPr>
                <w:rFonts w:ascii="STIX Two Text" w:eastAsia="Times New Roman" w:hAnsi="STIX Two Text" w:cs="Arial"/>
                <w:color w:val="2B2D2F"/>
                <w:spacing w:val="2"/>
                <w:szCs w:val="24"/>
                <w:lang w:val="en-US" w:eastAsia="en-US"/>
              </w:rPr>
            </w:pPr>
            <w:r w:rsidRPr="000219DE">
              <w:rPr>
                <w:rFonts w:ascii="STIX Two Text" w:eastAsia="Times New Roman" w:hAnsi="STIX Two Text" w:cs="Arial"/>
                <w:color w:val="2B2D2F"/>
                <w:spacing w:val="2"/>
                <w:szCs w:val="24"/>
                <w:lang w:val="en-US" w:eastAsia="en-US"/>
              </w:rPr>
              <w:t>Developed user interfaces with HTML, CSS and JavaScript technologies.</w:t>
            </w:r>
          </w:p>
          <w:p w14:paraId="46D0A740" w14:textId="40303EA9" w:rsidR="000219DE" w:rsidRPr="00071442" w:rsidRDefault="0083193E" w:rsidP="00C07324">
            <w:pPr>
              <w:numPr>
                <w:ilvl w:val="0"/>
                <w:numId w:val="3"/>
              </w:numPr>
              <w:shd w:val="clear" w:color="auto" w:fill="FFFFFF"/>
              <w:spacing w:before="100" w:beforeAutospacing="1" w:after="75" w:line="276" w:lineRule="auto"/>
              <w:jc w:val="both"/>
              <w:rPr>
                <w:rFonts w:ascii="STIX Two Text" w:eastAsia="Times New Roman" w:hAnsi="STIX Two Text" w:cs="Arial"/>
                <w:color w:val="2B2D2F"/>
                <w:spacing w:val="2"/>
                <w:szCs w:val="24"/>
                <w:lang w:val="en-US" w:eastAsia="en-US"/>
              </w:rPr>
            </w:pPr>
            <w:r>
              <w:rPr>
                <w:rFonts w:ascii="STIX Two Text" w:eastAsia="Times New Roman" w:hAnsi="STIX Two Text" w:cs="Arial"/>
                <w:color w:val="2B2D2F"/>
                <w:spacing w:val="2"/>
                <w:szCs w:val="24"/>
                <w:lang w:val="en-US" w:eastAsia="en-US"/>
              </w:rPr>
              <w:t xml:space="preserve">Using RESTful APIs </w:t>
            </w:r>
            <w:r w:rsidR="000219DE" w:rsidRPr="000219DE">
              <w:rPr>
                <w:rFonts w:ascii="STIX Two Text" w:eastAsia="Times New Roman" w:hAnsi="STIX Two Text" w:cs="Arial"/>
                <w:color w:val="2B2D2F"/>
                <w:spacing w:val="2"/>
                <w:szCs w:val="24"/>
                <w:lang w:val="en-US" w:eastAsia="en-US"/>
              </w:rPr>
              <w:t>integrating multiple services together.</w:t>
            </w:r>
          </w:p>
          <w:p w14:paraId="3E12C408" w14:textId="77777777" w:rsidR="000219DE" w:rsidRPr="00071442" w:rsidRDefault="000219DE" w:rsidP="00C07324">
            <w:pPr>
              <w:numPr>
                <w:ilvl w:val="0"/>
                <w:numId w:val="3"/>
              </w:numPr>
              <w:shd w:val="clear" w:color="auto" w:fill="FFFFFF"/>
              <w:spacing w:before="100" w:beforeAutospacing="1" w:after="75" w:line="276" w:lineRule="auto"/>
              <w:jc w:val="both"/>
              <w:rPr>
                <w:rFonts w:ascii="STIX Two Text" w:hAnsi="STIX Two Text" w:cs="Arial"/>
                <w:color w:val="2B2D2F"/>
                <w:spacing w:val="2"/>
              </w:rPr>
            </w:pPr>
            <w:r w:rsidRPr="00071442">
              <w:rPr>
                <w:rFonts w:ascii="STIX Two Text" w:hAnsi="STIX Two Text" w:cs="Arial"/>
                <w:color w:val="2B2D2F"/>
                <w:spacing w:val="2"/>
              </w:rPr>
              <w:t>Trained users to use new or modified equipment.</w:t>
            </w:r>
          </w:p>
          <w:p w14:paraId="114CF7B5" w14:textId="253A57FE" w:rsidR="000219DE" w:rsidRPr="0083193E" w:rsidRDefault="000219DE" w:rsidP="00C07324">
            <w:pPr>
              <w:numPr>
                <w:ilvl w:val="0"/>
                <w:numId w:val="3"/>
              </w:numPr>
              <w:spacing w:after="60" w:line="276" w:lineRule="auto"/>
              <w:ind w:right="851"/>
              <w:jc w:val="both"/>
              <w:rPr>
                <w:rFonts w:ascii="STIX Two Text" w:eastAsia="STIX Two Text" w:hAnsi="STIX Two Text" w:cs="STIX Two Text"/>
                <w:i/>
              </w:rPr>
            </w:pPr>
            <w:r w:rsidRPr="00071442">
              <w:rPr>
                <w:rFonts w:ascii="STIX Two Text" w:eastAsia="STIX Two Text" w:hAnsi="STIX Two Text" w:cs="STIX Two Text"/>
              </w:rPr>
              <w:t xml:space="preserve"> </w:t>
            </w:r>
            <w:r w:rsidR="00C92D63" w:rsidRPr="00071442">
              <w:rPr>
                <w:rFonts w:ascii="STIX Two Text" w:eastAsia="STIX Two Text" w:hAnsi="STIX Two Text" w:cs="STIX Two Text"/>
              </w:rPr>
              <w:t xml:space="preserve">Reduced loading time </w:t>
            </w:r>
            <w:r w:rsidR="00D63462" w:rsidRPr="00071442">
              <w:rPr>
                <w:rFonts w:ascii="STIX Two Text" w:eastAsia="STIX Two Text" w:hAnsi="STIX Two Text" w:cs="STIX Two Text"/>
              </w:rPr>
              <w:t>by 6</w:t>
            </w:r>
            <w:r w:rsidR="00C92D63" w:rsidRPr="00071442">
              <w:rPr>
                <w:rFonts w:ascii="STIX Two Text" w:eastAsia="STIX Two Text" w:hAnsi="STIX Two Text" w:cs="STIX Two Text"/>
              </w:rPr>
              <w:t xml:space="preserve">0% by refactoring </w:t>
            </w:r>
            <w:r w:rsidR="00D63462" w:rsidRPr="00071442">
              <w:rPr>
                <w:rFonts w:ascii="STIX Two Text" w:eastAsia="STIX Two Text" w:hAnsi="STIX Two Text" w:cs="STIX Two Text"/>
              </w:rPr>
              <w:t xml:space="preserve">Employees Portal </w:t>
            </w:r>
            <w:r w:rsidR="00C92D63" w:rsidRPr="00071442">
              <w:rPr>
                <w:rFonts w:ascii="STIX Two Text" w:eastAsia="STIX Two Text" w:hAnsi="STIX Two Text" w:cs="STIX Two Text"/>
              </w:rPr>
              <w:t>JavaScript codebase</w:t>
            </w:r>
          </w:p>
        </w:tc>
      </w:tr>
      <w:tr w:rsidR="009A4E1E" w14:paraId="6CA7CCC5" w14:textId="77777777" w:rsidTr="00D63462">
        <w:trPr>
          <w:trHeight w:val="275"/>
        </w:trPr>
        <w:tc>
          <w:tcPr>
            <w:tcW w:w="11193" w:type="dxa"/>
            <w:gridSpan w:val="3"/>
          </w:tcPr>
          <w:p w14:paraId="164B9535" w14:textId="77777777" w:rsidR="009A4E1E" w:rsidRDefault="009A4E1E">
            <w:pPr>
              <w:rPr>
                <w:rFonts w:ascii="STIX Two Text" w:eastAsia="STIX Two Text" w:hAnsi="STIX Two Text" w:cs="STIX Two Text"/>
                <w:sz w:val="16"/>
                <w:szCs w:val="16"/>
              </w:rPr>
            </w:pPr>
          </w:p>
        </w:tc>
      </w:tr>
      <w:tr w:rsidR="009A4E1E" w14:paraId="2DE9BD6C" w14:textId="77777777" w:rsidTr="00D63462">
        <w:trPr>
          <w:trHeight w:val="371"/>
        </w:trPr>
        <w:tc>
          <w:tcPr>
            <w:tcW w:w="11193" w:type="dxa"/>
            <w:gridSpan w:val="3"/>
            <w:tcBorders>
              <w:bottom w:val="nil"/>
            </w:tcBorders>
            <w:vAlign w:val="bottom"/>
          </w:tcPr>
          <w:p w14:paraId="7C679C72" w14:textId="2471E14F" w:rsidR="00D63462" w:rsidRDefault="00C92D63">
            <w:pPr>
              <w:rPr>
                <w:rFonts w:ascii="STIX Two Text" w:eastAsia="STIX Two Text" w:hAnsi="STIX Two Text" w:cs="STIX Two Text"/>
                <w:b/>
                <w:color w:val="1D3B62"/>
                <w:sz w:val="24"/>
                <w:szCs w:val="24"/>
              </w:rPr>
            </w:pPr>
            <w:r>
              <w:rPr>
                <w:rFonts w:ascii="STIX Two Text" w:eastAsia="STIX Two Text" w:hAnsi="STIX Two Text" w:cs="STIX Two Text"/>
                <w:b/>
                <w:color w:val="1D3B62"/>
                <w:sz w:val="24"/>
                <w:szCs w:val="24"/>
              </w:rPr>
              <w:t>ADDITIONAL SKILLS</w:t>
            </w:r>
          </w:p>
        </w:tc>
      </w:tr>
      <w:tr w:rsidR="009A4E1E" w14:paraId="61CCEDEC" w14:textId="77777777" w:rsidTr="00D63462">
        <w:trPr>
          <w:trHeight w:val="228"/>
        </w:trPr>
        <w:tc>
          <w:tcPr>
            <w:tcW w:w="11193" w:type="dxa"/>
            <w:gridSpan w:val="3"/>
            <w:tcBorders>
              <w:top w:val="nil"/>
            </w:tcBorders>
          </w:tcPr>
          <w:p w14:paraId="7B14A362" w14:textId="1C50CA47" w:rsidR="009A4E1E" w:rsidRDefault="009A4E1E">
            <w:pPr>
              <w:rPr>
                <w:rFonts w:ascii="STIX Two Text" w:eastAsia="STIX Two Text" w:hAnsi="STIX Two Text" w:cs="STIX Two Text"/>
                <w:b/>
                <w:color w:val="000000"/>
                <w:sz w:val="16"/>
                <w:szCs w:val="16"/>
              </w:rPr>
            </w:pPr>
          </w:p>
        </w:tc>
      </w:tr>
      <w:tr w:rsidR="009A4E1E" w14:paraId="4D2744AB" w14:textId="77777777" w:rsidTr="00D63462">
        <w:trPr>
          <w:trHeight w:val="371"/>
        </w:trPr>
        <w:tc>
          <w:tcPr>
            <w:tcW w:w="11193" w:type="dxa"/>
            <w:gridSpan w:val="3"/>
          </w:tcPr>
          <w:p w14:paraId="0DD05260" w14:textId="65FA3E4D" w:rsidR="009A4E1E" w:rsidRDefault="00C92D63" w:rsidP="00C07324">
            <w:pPr>
              <w:numPr>
                <w:ilvl w:val="0"/>
                <w:numId w:val="1"/>
              </w:numPr>
              <w:pBdr>
                <w:top w:val="nil"/>
                <w:left w:val="nil"/>
                <w:bottom w:val="nil"/>
                <w:right w:val="nil"/>
                <w:between w:val="nil"/>
              </w:pBdr>
              <w:spacing w:line="276" w:lineRule="auto"/>
              <w:jc w:val="both"/>
              <w:rPr>
                <w:rFonts w:ascii="STIX Two Text" w:eastAsia="STIX Two Text" w:hAnsi="STIX Two Text" w:cs="STIX Two Text"/>
              </w:rPr>
            </w:pPr>
            <w:r>
              <w:rPr>
                <w:rFonts w:ascii="STIX Two Text" w:eastAsia="STIX Two Text" w:hAnsi="STIX Two Text" w:cs="STIX Two Text"/>
              </w:rPr>
              <w:t xml:space="preserve">Microsoft 365, Visual Studio, Android Studio, </w:t>
            </w:r>
            <w:r w:rsidR="00D63462">
              <w:rPr>
                <w:rFonts w:ascii="STIX Two Text" w:eastAsia="STIX Two Text" w:hAnsi="STIX Two Text" w:cs="STIX Two Text"/>
              </w:rPr>
              <w:t>Junit</w:t>
            </w:r>
            <w:r>
              <w:rPr>
                <w:rFonts w:ascii="STIX Two Text" w:eastAsia="STIX Two Text" w:hAnsi="STIX Two Text" w:cs="STIX Two Text"/>
              </w:rPr>
              <w:t>, and Eclipse</w:t>
            </w:r>
          </w:p>
          <w:p w14:paraId="4C350862" w14:textId="7E550ECE" w:rsidR="00D63462" w:rsidRDefault="000219DE" w:rsidP="00C07324">
            <w:pPr>
              <w:numPr>
                <w:ilvl w:val="0"/>
                <w:numId w:val="1"/>
              </w:numPr>
              <w:pBdr>
                <w:top w:val="nil"/>
                <w:left w:val="nil"/>
                <w:bottom w:val="nil"/>
                <w:right w:val="nil"/>
                <w:between w:val="nil"/>
              </w:pBdr>
              <w:spacing w:line="276" w:lineRule="auto"/>
              <w:jc w:val="both"/>
              <w:rPr>
                <w:rFonts w:ascii="STIX Two Text" w:eastAsia="STIX Two Text" w:hAnsi="STIX Two Text" w:cs="STIX Two Text"/>
              </w:rPr>
            </w:pPr>
            <w:r>
              <w:rPr>
                <w:rFonts w:ascii="Arial" w:hAnsi="Arial" w:cs="Arial"/>
                <w:color w:val="2B2D2F"/>
                <w:spacing w:val="2"/>
                <w:shd w:val="clear" w:color="auto" w:fill="FFFFFF"/>
              </w:rPr>
              <w:t>Agile methodologies,</w:t>
            </w:r>
            <w:r w:rsidR="000E700B">
              <w:rPr>
                <w:rFonts w:ascii="Arial" w:hAnsi="Arial" w:cs="Arial"/>
                <w:color w:val="2B2D2F"/>
                <w:spacing w:val="2"/>
                <w:shd w:val="clear" w:color="auto" w:fill="FFFFFF"/>
              </w:rPr>
              <w:t xml:space="preserve"> SDLC,</w:t>
            </w:r>
            <w:r>
              <w:rPr>
                <w:rFonts w:ascii="Arial" w:hAnsi="Arial" w:cs="Arial"/>
                <w:color w:val="2B2D2F"/>
                <w:spacing w:val="2"/>
                <w:shd w:val="clear" w:color="auto" w:fill="FFFFFF"/>
              </w:rPr>
              <w:t xml:space="preserve"> </w:t>
            </w:r>
            <w:r w:rsidR="000E700B">
              <w:rPr>
                <w:rFonts w:ascii="Arial" w:hAnsi="Arial" w:cs="Arial"/>
                <w:color w:val="2B2D2F"/>
                <w:spacing w:val="2"/>
                <w:shd w:val="clear" w:color="auto" w:fill="FFFFFF"/>
              </w:rPr>
              <w:t>Adaptability, Analytical Thinking, Problem-Solving, Proactive</w:t>
            </w:r>
          </w:p>
          <w:p w14:paraId="342ACAED" w14:textId="77777777" w:rsidR="00071442" w:rsidRDefault="00D63462" w:rsidP="00C07324">
            <w:pPr>
              <w:numPr>
                <w:ilvl w:val="0"/>
                <w:numId w:val="1"/>
              </w:numPr>
              <w:pBdr>
                <w:top w:val="nil"/>
                <w:left w:val="nil"/>
                <w:bottom w:val="nil"/>
                <w:right w:val="nil"/>
                <w:between w:val="nil"/>
              </w:pBdr>
              <w:spacing w:after="60" w:line="276" w:lineRule="auto"/>
              <w:rPr>
                <w:rFonts w:ascii="STIX Two Text" w:eastAsia="STIX Two Text" w:hAnsi="STIX Two Text" w:cs="STIX Two Text"/>
              </w:rPr>
            </w:pPr>
            <w:r>
              <w:rPr>
                <w:rFonts w:ascii="STIX Two Text" w:eastAsia="STIX Two Text" w:hAnsi="STIX Two Text" w:cs="STIX Two Text"/>
              </w:rPr>
              <w:lastRenderedPageBreak/>
              <w:t>C++</w:t>
            </w:r>
            <w:r w:rsidR="000E700B">
              <w:rPr>
                <w:rFonts w:ascii="STIX Two Text" w:eastAsia="STIX Two Text" w:hAnsi="STIX Two Text" w:cs="STIX Two Text"/>
              </w:rPr>
              <w:t>, XML/HTML, JavaScript</w:t>
            </w:r>
            <w:r w:rsidR="00C92D63">
              <w:rPr>
                <w:rFonts w:ascii="STIX Two Text" w:eastAsia="STIX Two Text" w:hAnsi="STIX Two Text" w:cs="STIX Two Text"/>
              </w:rPr>
              <w:t>, CSS</w:t>
            </w:r>
            <w:r w:rsidR="000219DE">
              <w:rPr>
                <w:rFonts w:ascii="STIX Two Text" w:eastAsia="STIX Two Text" w:hAnsi="STIX Two Text" w:cs="STIX Two Text"/>
              </w:rPr>
              <w:t>,</w:t>
            </w:r>
            <w:r w:rsidR="000E700B">
              <w:rPr>
                <w:rFonts w:ascii="STIX Two Text" w:eastAsia="STIX Two Text" w:hAnsi="STIX Two Text" w:cs="STIX Two Text"/>
              </w:rPr>
              <w:t xml:space="preserve"> </w:t>
            </w:r>
            <w:r w:rsidR="000E700B" w:rsidRPr="000E700B">
              <w:rPr>
                <w:rFonts w:ascii="STIX Two Text" w:eastAsia="STIX Two Text" w:hAnsi="STIX Two Text" w:cs="STIX Two Text"/>
              </w:rPr>
              <w:t>Front-end frameworks</w:t>
            </w:r>
            <w:r w:rsidR="000E700B">
              <w:rPr>
                <w:rFonts w:ascii="STIX Two Text" w:eastAsia="STIX Two Text" w:hAnsi="STIX Two Text" w:cs="STIX Two Text"/>
              </w:rPr>
              <w:t xml:space="preserve">, </w:t>
            </w:r>
            <w:r w:rsidR="000E700B" w:rsidRPr="000E700B">
              <w:rPr>
                <w:rFonts w:ascii="STIX Two Text" w:eastAsia="STIX Two Text" w:hAnsi="STIX Two Text" w:cs="STIX Two Text"/>
              </w:rPr>
              <w:t>Automated testing</w:t>
            </w:r>
            <w:r w:rsidR="000E700B">
              <w:rPr>
                <w:rFonts w:ascii="STIX Two Text" w:eastAsia="STIX Two Text" w:hAnsi="STIX Two Text" w:cs="STIX Two Text"/>
              </w:rPr>
              <w:t xml:space="preserve">, </w:t>
            </w:r>
            <w:r w:rsidR="000E700B">
              <w:rPr>
                <w:rFonts w:ascii="Arial" w:hAnsi="Arial" w:cs="Arial"/>
                <w:color w:val="2B2D2F"/>
                <w:spacing w:val="2"/>
                <w:shd w:val="clear" w:color="auto" w:fill="FFFFFF"/>
              </w:rPr>
              <w:t xml:space="preserve">API integration, </w:t>
            </w:r>
            <w:r w:rsidR="000219DE">
              <w:rPr>
                <w:rFonts w:ascii="STIX Two Text" w:eastAsia="STIX Two Text" w:hAnsi="STIX Two Text" w:cs="STIX Two Text"/>
              </w:rPr>
              <w:t xml:space="preserve"> </w:t>
            </w:r>
          </w:p>
          <w:p w14:paraId="73635BE7" w14:textId="77777777" w:rsidR="00C07324" w:rsidRDefault="000219DE" w:rsidP="00C07324">
            <w:pPr>
              <w:pBdr>
                <w:top w:val="nil"/>
                <w:left w:val="nil"/>
                <w:bottom w:val="nil"/>
                <w:right w:val="nil"/>
                <w:between w:val="nil"/>
              </w:pBdr>
              <w:spacing w:after="60" w:line="276" w:lineRule="auto"/>
              <w:ind w:left="720"/>
              <w:rPr>
                <w:rFonts w:ascii="STIX Two Text" w:eastAsia="STIX Two Text" w:hAnsi="STIX Two Text" w:cs="STIX Two Text"/>
              </w:rPr>
            </w:pPr>
            <w:r w:rsidRPr="000219DE">
              <w:rPr>
                <w:rFonts w:ascii="STIX Two Text" w:eastAsia="STIX Two Text" w:hAnsi="STIX Two Text" w:cs="STIX Two Text"/>
                <w:lang w:val="en-US"/>
              </w:rPr>
              <w:t>RESTful APIs</w:t>
            </w:r>
            <w:r w:rsidR="000E700B">
              <w:rPr>
                <w:rFonts w:ascii="STIX Two Text" w:eastAsia="STIX Two Text" w:hAnsi="STIX Two Text" w:cs="STIX Two Text"/>
                <w:lang w:val="en-US"/>
              </w:rPr>
              <w:t xml:space="preserve">, ServiceNow, </w:t>
            </w:r>
            <w:r w:rsidR="000E700B" w:rsidRPr="000E700B">
              <w:rPr>
                <w:rFonts w:ascii="STIX Two Text" w:eastAsia="STIX Two Text" w:hAnsi="STIX Two Text" w:cs="STIX Two Text"/>
              </w:rPr>
              <w:t>Cloud computing knowledge</w:t>
            </w:r>
            <w:r w:rsidR="00C07324">
              <w:rPr>
                <w:rFonts w:ascii="STIX Two Text" w:eastAsia="STIX Two Text" w:hAnsi="STIX Two Text" w:cs="STIX Two Text"/>
              </w:rPr>
              <w:t>.</w:t>
            </w:r>
          </w:p>
          <w:p w14:paraId="0BF4E5F9" w14:textId="0DC3A362" w:rsidR="003D4DF1" w:rsidRDefault="003D4DF1" w:rsidP="003D4DF1">
            <w:pPr>
              <w:pBdr>
                <w:top w:val="nil"/>
                <w:left w:val="nil"/>
                <w:bottom w:val="nil"/>
                <w:right w:val="nil"/>
                <w:between w:val="nil"/>
              </w:pBdr>
              <w:spacing w:after="60" w:line="276" w:lineRule="auto"/>
              <w:rPr>
                <w:rFonts w:ascii="STIX Two Text" w:eastAsia="STIX Two Text" w:hAnsi="STIX Two Text" w:cs="STIX Two Text"/>
              </w:rPr>
            </w:pPr>
            <w:r w:rsidRPr="003D4DF1">
              <w:rPr>
                <w:rFonts w:ascii="STIX Two Text" w:eastAsia="STIX Two Text" w:hAnsi="STIX Two Text" w:cs="STIX Two Text"/>
                <w:b/>
              </w:rPr>
              <w:t>Personal Skills:</w:t>
            </w:r>
            <w:r>
              <w:rPr>
                <w:rFonts w:ascii="STIX Two Text" w:eastAsia="STIX Two Text" w:hAnsi="STIX Two Text" w:cs="STIX Two Text"/>
              </w:rPr>
              <w:t xml:space="preserve"> Integrity, Proactive, Communication skills, Team work, Flexibility, Leadership, Mentorship</w:t>
            </w:r>
          </w:p>
        </w:tc>
      </w:tr>
      <w:tr w:rsidR="009A4E1E" w14:paraId="7AC56C90" w14:textId="77777777" w:rsidTr="00D63462">
        <w:trPr>
          <w:trHeight w:val="185"/>
        </w:trPr>
        <w:tc>
          <w:tcPr>
            <w:tcW w:w="11193" w:type="dxa"/>
            <w:gridSpan w:val="3"/>
          </w:tcPr>
          <w:p w14:paraId="76822B56" w14:textId="7E649E5A" w:rsidR="009A4E1E" w:rsidRDefault="009A4E1E" w:rsidP="00C07324">
            <w:pPr>
              <w:pBdr>
                <w:top w:val="nil"/>
                <w:left w:val="nil"/>
                <w:bottom w:val="nil"/>
                <w:right w:val="nil"/>
                <w:between w:val="nil"/>
              </w:pBdr>
              <w:spacing w:after="60" w:line="276" w:lineRule="auto"/>
              <w:ind w:left="641" w:hanging="357"/>
              <w:rPr>
                <w:rFonts w:ascii="STIX Two Text" w:eastAsia="STIX Two Text" w:hAnsi="STIX Two Text" w:cs="STIX Two Text"/>
                <w:color w:val="000000"/>
                <w:sz w:val="16"/>
                <w:szCs w:val="16"/>
              </w:rPr>
            </w:pPr>
          </w:p>
        </w:tc>
      </w:tr>
      <w:tr w:rsidR="009A4E1E" w14:paraId="50F63A41" w14:textId="77777777" w:rsidTr="00D63462">
        <w:trPr>
          <w:trHeight w:val="371"/>
        </w:trPr>
        <w:tc>
          <w:tcPr>
            <w:tcW w:w="11193" w:type="dxa"/>
            <w:gridSpan w:val="3"/>
          </w:tcPr>
          <w:p w14:paraId="02E2C6EE" w14:textId="4FA4D130" w:rsidR="009A4E1E" w:rsidRDefault="00C92D63" w:rsidP="00C07324">
            <w:pPr>
              <w:spacing w:line="276" w:lineRule="auto"/>
              <w:rPr>
                <w:rFonts w:ascii="STIX Two Text" w:eastAsia="STIX Two Text" w:hAnsi="STIX Two Text" w:cs="STIX Two Text"/>
                <w:color w:val="000000"/>
              </w:rPr>
            </w:pPr>
            <w:r>
              <w:rPr>
                <w:rFonts w:ascii="STIX Two Text" w:eastAsia="STIX Two Text" w:hAnsi="STIX Two Text" w:cs="STIX Two Text"/>
                <w:b/>
                <w:color w:val="1D3B62"/>
                <w:sz w:val="24"/>
                <w:szCs w:val="24"/>
              </w:rPr>
              <w:t>PROJECTS</w:t>
            </w:r>
          </w:p>
        </w:tc>
      </w:tr>
      <w:tr w:rsidR="009A4E1E" w14:paraId="6C6CD51E" w14:textId="77777777" w:rsidTr="00D63462">
        <w:trPr>
          <w:trHeight w:val="230"/>
        </w:trPr>
        <w:tc>
          <w:tcPr>
            <w:tcW w:w="11193" w:type="dxa"/>
            <w:gridSpan w:val="3"/>
          </w:tcPr>
          <w:p w14:paraId="1125A663" w14:textId="4A6F3132" w:rsidR="009A4E1E" w:rsidRDefault="009A4E1E" w:rsidP="00C07324">
            <w:pPr>
              <w:pBdr>
                <w:top w:val="nil"/>
                <w:left w:val="nil"/>
                <w:bottom w:val="nil"/>
                <w:right w:val="nil"/>
                <w:between w:val="nil"/>
              </w:pBdr>
              <w:spacing w:after="60" w:line="276" w:lineRule="auto"/>
              <w:rPr>
                <w:rFonts w:ascii="STIX Two Text" w:eastAsia="STIX Two Text" w:hAnsi="STIX Two Text" w:cs="STIX Two Text"/>
                <w:color w:val="000000"/>
                <w:sz w:val="16"/>
                <w:szCs w:val="16"/>
              </w:rPr>
            </w:pPr>
          </w:p>
        </w:tc>
      </w:tr>
      <w:tr w:rsidR="009A4E1E" w14:paraId="0B0E9ACD" w14:textId="77777777" w:rsidTr="00D63462">
        <w:trPr>
          <w:trHeight w:val="765"/>
        </w:trPr>
        <w:tc>
          <w:tcPr>
            <w:tcW w:w="8363" w:type="dxa"/>
          </w:tcPr>
          <w:p w14:paraId="2638BFBC" w14:textId="5F56790C" w:rsidR="009A4E1E" w:rsidRDefault="0083193E" w:rsidP="00C07324">
            <w:pPr>
              <w:spacing w:after="60" w:line="276" w:lineRule="auto"/>
              <w:rPr>
                <w:rFonts w:ascii="STIX Two Text" w:eastAsia="STIX Two Text" w:hAnsi="STIX Two Text" w:cs="STIX Two Text"/>
                <w:b/>
              </w:rPr>
            </w:pPr>
            <w:proofErr w:type="spellStart"/>
            <w:r>
              <w:rPr>
                <w:rFonts w:ascii="STIX Two Text" w:eastAsia="STIX Two Text" w:hAnsi="STIX Two Text" w:cs="STIX Two Text"/>
                <w:b/>
              </w:rPr>
              <w:t>EvaHire</w:t>
            </w:r>
            <w:proofErr w:type="spellEnd"/>
          </w:p>
          <w:p w14:paraId="6A204F0F" w14:textId="5E7F428A" w:rsidR="009A4E1E" w:rsidRDefault="0083193E" w:rsidP="00C07324">
            <w:pPr>
              <w:spacing w:after="60" w:line="276" w:lineRule="auto"/>
              <w:rPr>
                <w:rFonts w:ascii="STIX Two Text" w:eastAsia="STIX Two Text" w:hAnsi="STIX Two Text" w:cs="STIX Two Text"/>
              </w:rPr>
            </w:pPr>
            <w:r>
              <w:rPr>
                <w:rFonts w:ascii="STIX Two Text" w:eastAsia="STIX Two Text" w:hAnsi="STIX Two Text" w:cs="STIX Two Text"/>
              </w:rPr>
              <w:t>University Final Year Project</w:t>
            </w:r>
          </w:p>
        </w:tc>
        <w:tc>
          <w:tcPr>
            <w:tcW w:w="2830" w:type="dxa"/>
            <w:gridSpan w:val="2"/>
          </w:tcPr>
          <w:p w14:paraId="7485E264" w14:textId="0C4AE2F7" w:rsidR="009A4E1E" w:rsidRDefault="00C92D63" w:rsidP="00C07324">
            <w:pPr>
              <w:spacing w:line="276" w:lineRule="auto"/>
              <w:jc w:val="right"/>
              <w:rPr>
                <w:rFonts w:ascii="STIX Two Text" w:eastAsia="STIX Two Text" w:hAnsi="STIX Two Text" w:cs="STIX Two Text"/>
                <w:i/>
              </w:rPr>
            </w:pPr>
            <w:r>
              <w:rPr>
                <w:rFonts w:ascii="STIX Two Text" w:eastAsia="STIX Two Text" w:hAnsi="STIX Two Text" w:cs="STIX Two Text"/>
                <w:i/>
              </w:rPr>
              <w:t xml:space="preserve"> </w:t>
            </w:r>
          </w:p>
          <w:p w14:paraId="4F4AFE67" w14:textId="5818EC3E" w:rsidR="009A4E1E" w:rsidRDefault="00C92D63" w:rsidP="00C07324">
            <w:pPr>
              <w:spacing w:line="276" w:lineRule="auto"/>
              <w:jc w:val="center"/>
              <w:rPr>
                <w:rFonts w:ascii="STIX Two Text" w:eastAsia="STIX Two Text" w:hAnsi="STIX Two Text" w:cs="STIX Two Text"/>
                <w:b/>
                <w:i/>
              </w:rPr>
            </w:pPr>
            <w:r>
              <w:rPr>
                <w:rFonts w:ascii="STIX Two Text" w:eastAsia="STIX Two Text" w:hAnsi="STIX Two Text" w:cs="STIX Two Text"/>
                <w:b/>
                <w:i/>
              </w:rPr>
              <w:t xml:space="preserve"> </w:t>
            </w:r>
          </w:p>
        </w:tc>
      </w:tr>
      <w:tr w:rsidR="009A4E1E" w14:paraId="796B4CB2" w14:textId="77777777" w:rsidTr="00D63462">
        <w:trPr>
          <w:trHeight w:val="371"/>
        </w:trPr>
        <w:tc>
          <w:tcPr>
            <w:tcW w:w="11193" w:type="dxa"/>
            <w:gridSpan w:val="3"/>
          </w:tcPr>
          <w:p w14:paraId="55D323FF" w14:textId="1F506C6A" w:rsidR="0004493C" w:rsidRPr="0004493C" w:rsidRDefault="00C92D63" w:rsidP="00C07324">
            <w:pPr>
              <w:pBdr>
                <w:top w:val="nil"/>
                <w:left w:val="nil"/>
                <w:bottom w:val="nil"/>
                <w:right w:val="nil"/>
                <w:between w:val="nil"/>
              </w:pBdr>
              <w:spacing w:after="60" w:line="276" w:lineRule="auto"/>
              <w:rPr>
                <w:rFonts w:ascii="STIX Two Text" w:eastAsia="STIX Two Text" w:hAnsi="STIX Two Text" w:cs="STIX Two Text"/>
                <w:iCs/>
                <w:lang w:val="en-US"/>
              </w:rPr>
            </w:pPr>
            <w:r>
              <w:rPr>
                <w:rFonts w:ascii="STIX Two Text" w:eastAsia="STIX Two Text" w:hAnsi="STIX Two Text" w:cs="STIX Two Text"/>
                <w:b/>
              </w:rPr>
              <w:t>Description</w:t>
            </w:r>
            <w:r>
              <w:rPr>
                <w:rFonts w:ascii="STIX Two Text" w:eastAsia="STIX Two Text" w:hAnsi="STIX Two Text" w:cs="STIX Two Text"/>
              </w:rPr>
              <w:t xml:space="preserve">: </w:t>
            </w:r>
            <w:r w:rsidR="0004493C">
              <w:rPr>
                <w:rFonts w:ascii="STIX Two Text" w:eastAsia="STIX Two Text" w:hAnsi="STIX Two Text" w:cs="STIX Two Text"/>
                <w:iCs/>
                <w:lang w:val="en-US"/>
              </w:rPr>
              <w:t>S</w:t>
            </w:r>
            <w:r w:rsidR="0004493C" w:rsidRPr="0004493C">
              <w:rPr>
                <w:rFonts w:ascii="STIX Two Text" w:eastAsia="STIX Two Text" w:hAnsi="STIX Two Text" w:cs="STIX Two Text"/>
                <w:iCs/>
                <w:lang w:val="en-US"/>
              </w:rPr>
              <w:t>oftware project is basically use to provide the virtual interview environment for the candidate to make it easy f</w:t>
            </w:r>
            <w:r w:rsidR="00626C7C">
              <w:rPr>
                <w:rFonts w:ascii="STIX Two Text" w:eastAsia="STIX Two Text" w:hAnsi="STIX Two Text" w:cs="STIX Two Text"/>
                <w:iCs/>
                <w:lang w:val="en-US"/>
              </w:rPr>
              <w:t>or both company and candidate</w:t>
            </w:r>
            <w:r w:rsidR="0004493C" w:rsidRPr="0004493C">
              <w:rPr>
                <w:rFonts w:ascii="STIX Two Text" w:eastAsia="STIX Two Text" w:hAnsi="STIX Two Text" w:cs="STIX Two Text"/>
                <w:iCs/>
                <w:lang w:val="en-US"/>
              </w:rPr>
              <w:t>. It helps candidate to do his interview at home. on the other hand, it also helps the organization to conduct the interview witho</w:t>
            </w:r>
            <w:r w:rsidR="0004493C">
              <w:rPr>
                <w:rFonts w:ascii="STIX Two Text" w:eastAsia="STIX Two Text" w:hAnsi="STIX Two Text" w:cs="STIX Two Text"/>
                <w:iCs/>
                <w:lang w:val="en-US"/>
              </w:rPr>
              <w:t xml:space="preserve">ut assignment the individual HR </w:t>
            </w:r>
            <w:r w:rsidR="0004493C" w:rsidRPr="0004493C">
              <w:rPr>
                <w:rFonts w:ascii="STIX Two Text" w:eastAsia="STIX Two Text" w:hAnsi="STIX Two Text" w:cs="STIX Two Text"/>
                <w:iCs/>
                <w:lang w:val="en-US"/>
              </w:rPr>
              <w:t xml:space="preserve">team for the interview. The software project basically uses the machine learning and NLP to create the AI assistant that interview the candidate and also generate </w:t>
            </w:r>
            <w:r w:rsidR="000D0693">
              <w:rPr>
                <w:rFonts w:ascii="STIX Two Text" w:eastAsia="STIX Two Text" w:hAnsi="STIX Two Text" w:cs="STIX Two Text"/>
                <w:iCs/>
                <w:lang w:val="en-US"/>
              </w:rPr>
              <w:t xml:space="preserve">result in form of </w:t>
            </w:r>
            <w:r w:rsidR="0004493C" w:rsidRPr="0004493C">
              <w:rPr>
                <w:rFonts w:ascii="STIX Two Text" w:eastAsia="STIX Two Text" w:hAnsi="STIX Two Text" w:cs="STIX Two Text"/>
                <w:iCs/>
                <w:lang w:val="en-US"/>
              </w:rPr>
              <w:t xml:space="preserve">report. </w:t>
            </w:r>
          </w:p>
          <w:p w14:paraId="4A5554BB" w14:textId="03C4CF1C" w:rsidR="009A4E1E" w:rsidRDefault="00C92D63" w:rsidP="00C07324">
            <w:pPr>
              <w:pBdr>
                <w:top w:val="nil"/>
                <w:left w:val="nil"/>
                <w:bottom w:val="nil"/>
                <w:right w:val="nil"/>
                <w:between w:val="nil"/>
              </w:pBdr>
              <w:spacing w:after="60" w:line="276" w:lineRule="auto"/>
              <w:rPr>
                <w:rFonts w:ascii="STIX Two Text" w:eastAsia="STIX Two Text" w:hAnsi="STIX Two Text" w:cs="STIX Two Text"/>
              </w:rPr>
            </w:pPr>
            <w:r>
              <w:rPr>
                <w:rFonts w:ascii="STIX Two Text" w:eastAsia="STIX Two Text" w:hAnsi="STIX Two Text" w:cs="STIX Two Text"/>
              </w:rPr>
              <w:t xml:space="preserve"> </w:t>
            </w:r>
            <w:r>
              <w:rPr>
                <w:rFonts w:ascii="STIX Two Text" w:eastAsia="STIX Two Text" w:hAnsi="STIX Two Text" w:cs="STIX Two Text"/>
                <w:b/>
              </w:rPr>
              <w:t>Used</w:t>
            </w:r>
            <w:r w:rsidR="0004493C">
              <w:rPr>
                <w:rFonts w:ascii="STIX Two Text" w:eastAsia="STIX Two Text" w:hAnsi="STIX Two Text" w:cs="STIX Two Text"/>
              </w:rPr>
              <w:t xml:space="preserve">: </w:t>
            </w:r>
            <w:r w:rsidR="000D0693">
              <w:rPr>
                <w:rFonts w:ascii="STIX Two Text" w:eastAsia="STIX Two Text" w:hAnsi="STIX Two Text" w:cs="STIX Two Text"/>
              </w:rPr>
              <w:t>Django,</w:t>
            </w:r>
            <w:r w:rsidR="0004493C">
              <w:rPr>
                <w:rFonts w:ascii="STIX Two Text" w:eastAsia="STIX Two Text" w:hAnsi="STIX Two Text" w:cs="STIX Two Text"/>
              </w:rPr>
              <w:t xml:space="preserve"> </w:t>
            </w:r>
            <w:r w:rsidR="000D0693">
              <w:rPr>
                <w:rFonts w:ascii="STIX Two Text" w:eastAsia="STIX Two Text" w:hAnsi="STIX Two Text" w:cs="STIX Two Text"/>
              </w:rPr>
              <w:t>Jinja</w:t>
            </w:r>
            <w:r w:rsidR="0004493C">
              <w:rPr>
                <w:rFonts w:ascii="STIX Two Text" w:eastAsia="STIX Two Text" w:hAnsi="STIX Two Text" w:cs="STIX Two Text"/>
              </w:rPr>
              <w:t xml:space="preserve">, </w:t>
            </w:r>
            <w:r w:rsidR="000D0693">
              <w:rPr>
                <w:rFonts w:ascii="STIX Two Text" w:eastAsia="STIX Two Text" w:hAnsi="STIX Two Text" w:cs="STIX Two Text"/>
              </w:rPr>
              <w:t xml:space="preserve">SQL, HTML, CSS, Bootstrap </w:t>
            </w:r>
            <w:proofErr w:type="spellStart"/>
            <w:proofErr w:type="gramStart"/>
            <w:r w:rsidR="000D0693">
              <w:rPr>
                <w:rFonts w:ascii="STIX Two Text" w:eastAsia="STIX Two Text" w:hAnsi="STIX Two Text" w:cs="STIX Two Text"/>
              </w:rPr>
              <w:t>JavaScript,Python</w:t>
            </w:r>
            <w:proofErr w:type="spellEnd"/>
            <w:proofErr w:type="gramEnd"/>
            <w:r w:rsidR="000D0693">
              <w:rPr>
                <w:rFonts w:ascii="STIX Two Text" w:eastAsia="STIX Two Text" w:hAnsi="STIX Two Text" w:cs="STIX Two Text"/>
              </w:rPr>
              <w:t>,</w:t>
            </w:r>
            <w:r w:rsidR="0004493C">
              <w:rPr>
                <w:rFonts w:ascii="STIX Two Text" w:eastAsia="STIX Two Text" w:hAnsi="STIX Two Text" w:cs="STIX Two Text"/>
              </w:rPr>
              <w:t xml:space="preserve"> Natural Language Processing</w:t>
            </w:r>
            <w:r>
              <w:rPr>
                <w:rFonts w:ascii="STIX Two Text" w:eastAsia="STIX Two Text" w:hAnsi="STIX Two Text" w:cs="STIX Two Text"/>
              </w:rPr>
              <w:t>,</w:t>
            </w:r>
            <w:r w:rsidR="0004493C">
              <w:rPr>
                <w:rFonts w:ascii="STIX Two Text" w:eastAsia="STIX Two Text" w:hAnsi="STIX Two Text" w:cs="STIX Two Text"/>
              </w:rPr>
              <w:t xml:space="preserve"> Machine Learning, Image Processing</w:t>
            </w:r>
            <w:r w:rsidR="000D0693">
              <w:rPr>
                <w:rFonts w:ascii="STIX Two Text" w:eastAsia="STIX Two Text" w:hAnsi="STIX Two Text" w:cs="STIX Two Text"/>
              </w:rPr>
              <w:t>, Google Gemini Integration</w:t>
            </w:r>
            <w:r w:rsidR="0004493C">
              <w:rPr>
                <w:rFonts w:ascii="STIX Two Text" w:eastAsia="STIX Two Text" w:hAnsi="STIX Two Text" w:cs="STIX Two Text"/>
              </w:rPr>
              <w:t>.</w:t>
            </w:r>
          </w:p>
          <w:p w14:paraId="6B927E3D" w14:textId="299E8CFF" w:rsidR="0004493C" w:rsidRDefault="0004493C" w:rsidP="00C07324">
            <w:pPr>
              <w:numPr>
                <w:ilvl w:val="0"/>
                <w:numId w:val="2"/>
              </w:numPr>
              <w:pBdr>
                <w:top w:val="nil"/>
                <w:left w:val="nil"/>
                <w:bottom w:val="nil"/>
                <w:right w:val="nil"/>
                <w:between w:val="nil"/>
              </w:pBdr>
              <w:spacing w:line="276" w:lineRule="auto"/>
              <w:rPr>
                <w:rFonts w:ascii="STIX Two Text" w:eastAsia="STIX Two Text" w:hAnsi="STIX Two Text" w:cs="STIX Two Text"/>
              </w:rPr>
            </w:pPr>
            <w:r>
              <w:rPr>
                <w:rFonts w:ascii="STIX Two Text" w:eastAsia="STIX Two Text" w:hAnsi="STIX Two Text" w:cs="STIX Two Text"/>
              </w:rPr>
              <w:t>Developed and inspected different documents Requirement Document, Software Design Document.</w:t>
            </w:r>
          </w:p>
          <w:p w14:paraId="4293D89F" w14:textId="6EE2FD0D" w:rsidR="0004493C" w:rsidRDefault="0004493C" w:rsidP="00C07324">
            <w:pPr>
              <w:numPr>
                <w:ilvl w:val="0"/>
                <w:numId w:val="2"/>
              </w:numPr>
              <w:pBdr>
                <w:top w:val="nil"/>
                <w:left w:val="nil"/>
                <w:bottom w:val="nil"/>
                <w:right w:val="nil"/>
                <w:between w:val="nil"/>
              </w:pBdr>
              <w:spacing w:line="276" w:lineRule="auto"/>
              <w:rPr>
                <w:rFonts w:ascii="STIX Two Text" w:eastAsia="STIX Two Text" w:hAnsi="STIX Two Text" w:cs="STIX Two Text"/>
              </w:rPr>
            </w:pPr>
            <w:r>
              <w:rPr>
                <w:rFonts w:ascii="STIX Two Text" w:eastAsia="STIX Two Text" w:hAnsi="STIX Two Text" w:cs="STIX Two Text"/>
              </w:rPr>
              <w:t>Worked across Design phase and build Wireframes, Prototypes.</w:t>
            </w:r>
          </w:p>
          <w:p w14:paraId="272A46FF" w14:textId="27AB1891" w:rsidR="00451E67" w:rsidRPr="003D4DF1" w:rsidRDefault="0004493C"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Pr>
                <w:rFonts w:ascii="STIX Two Text" w:eastAsia="STIX Two Text" w:hAnsi="STIX Two Text" w:cs="STIX Two Text"/>
              </w:rPr>
              <w:t>Developing application frontend.</w:t>
            </w:r>
          </w:p>
          <w:p w14:paraId="1928BB13" w14:textId="77777777" w:rsidR="0036603A" w:rsidRDefault="0036603A" w:rsidP="00C07324">
            <w:pPr>
              <w:pBdr>
                <w:top w:val="nil"/>
                <w:left w:val="nil"/>
                <w:bottom w:val="nil"/>
                <w:right w:val="nil"/>
                <w:between w:val="nil"/>
              </w:pBdr>
              <w:spacing w:after="60" w:line="276" w:lineRule="auto"/>
              <w:rPr>
                <w:rFonts w:ascii="STIX Two Text" w:eastAsia="STIX Two Text" w:hAnsi="STIX Two Text" w:cs="STIX Two Text"/>
              </w:rPr>
            </w:pPr>
          </w:p>
          <w:p w14:paraId="745DCE18" w14:textId="2455D8DA" w:rsidR="00451E67" w:rsidRPr="00451E67" w:rsidRDefault="00451E67" w:rsidP="00C07324">
            <w:pPr>
              <w:spacing w:after="60" w:line="276" w:lineRule="auto"/>
              <w:rPr>
                <w:rFonts w:ascii="STIX Two Text" w:eastAsia="STIX Two Text" w:hAnsi="STIX Two Text" w:cs="STIX Two Text"/>
                <w:b/>
              </w:rPr>
            </w:pPr>
            <w:r>
              <w:rPr>
                <w:rFonts w:ascii="STIX Two Text" w:eastAsia="STIX Two Text" w:hAnsi="STIX Two Text" w:cs="STIX Two Text"/>
                <w:b/>
              </w:rPr>
              <w:t>I</w:t>
            </w:r>
            <w:r w:rsidR="000D0693">
              <w:rPr>
                <w:rFonts w:ascii="STIX Two Text" w:eastAsia="STIX Two Text" w:hAnsi="STIX Two Text" w:cs="STIX Two Text"/>
                <w:b/>
              </w:rPr>
              <w:t>ntegrated Chat GPT with Service</w:t>
            </w:r>
            <w:r>
              <w:rPr>
                <w:rFonts w:ascii="STIX Two Text" w:eastAsia="STIX Two Text" w:hAnsi="STIX Two Text" w:cs="STIX Two Text"/>
                <w:b/>
              </w:rPr>
              <w:t>Now</w:t>
            </w:r>
          </w:p>
          <w:p w14:paraId="500A3D4C" w14:textId="77777777" w:rsidR="00451E67" w:rsidRDefault="00451E67" w:rsidP="00C07324">
            <w:pPr>
              <w:pBdr>
                <w:top w:val="nil"/>
                <w:left w:val="nil"/>
                <w:bottom w:val="nil"/>
                <w:right w:val="nil"/>
                <w:between w:val="nil"/>
              </w:pBdr>
              <w:spacing w:after="60" w:line="276" w:lineRule="auto"/>
              <w:rPr>
                <w:rFonts w:ascii="STIX Two Text" w:eastAsia="STIX Two Text" w:hAnsi="STIX Two Text" w:cs="STIX Two Text"/>
              </w:rPr>
            </w:pPr>
            <w:proofErr w:type="spellStart"/>
            <w:r>
              <w:rPr>
                <w:rFonts w:ascii="STIX Two Text" w:eastAsia="STIX Two Text" w:hAnsi="STIX Two Text" w:cs="STIX Two Text"/>
              </w:rPr>
              <w:t>Rizviz</w:t>
            </w:r>
            <w:proofErr w:type="spellEnd"/>
            <w:r>
              <w:rPr>
                <w:rFonts w:ascii="STIX Two Text" w:eastAsia="STIX Two Text" w:hAnsi="STIX Two Text" w:cs="STIX Two Text"/>
              </w:rPr>
              <w:t xml:space="preserve"> </w:t>
            </w:r>
            <w:proofErr w:type="spellStart"/>
            <w:r>
              <w:rPr>
                <w:rFonts w:ascii="STIX Two Text" w:eastAsia="STIX Two Text" w:hAnsi="STIX Two Text" w:cs="STIX Two Text"/>
              </w:rPr>
              <w:t>impex</w:t>
            </w:r>
            <w:proofErr w:type="spellEnd"/>
          </w:p>
          <w:p w14:paraId="7626FA48" w14:textId="77777777" w:rsidR="00451E67" w:rsidRDefault="00451E67" w:rsidP="00C07324">
            <w:pPr>
              <w:pBdr>
                <w:top w:val="nil"/>
                <w:left w:val="nil"/>
                <w:bottom w:val="nil"/>
                <w:right w:val="nil"/>
                <w:between w:val="nil"/>
              </w:pBdr>
              <w:spacing w:after="60" w:line="276" w:lineRule="auto"/>
              <w:rPr>
                <w:rFonts w:ascii="STIX Two Text" w:eastAsia="STIX Two Text" w:hAnsi="STIX Two Text" w:cs="STIX Two Text"/>
              </w:rPr>
            </w:pPr>
          </w:p>
          <w:p w14:paraId="30443E97" w14:textId="77777777" w:rsidR="00451E67" w:rsidRDefault="00451E67" w:rsidP="00C07324">
            <w:pPr>
              <w:pBdr>
                <w:top w:val="nil"/>
                <w:left w:val="nil"/>
                <w:bottom w:val="nil"/>
                <w:right w:val="nil"/>
                <w:between w:val="nil"/>
              </w:pBdr>
              <w:spacing w:after="60" w:line="276" w:lineRule="auto"/>
              <w:rPr>
                <w:rFonts w:ascii="STIX Two Text" w:eastAsia="STIX Two Text" w:hAnsi="STIX Two Text" w:cs="STIX Two Text"/>
              </w:rPr>
            </w:pPr>
            <w:r>
              <w:rPr>
                <w:rFonts w:ascii="STIX Two Text" w:eastAsia="STIX Two Text" w:hAnsi="STIX Two Text" w:cs="STIX Two Text"/>
                <w:b/>
              </w:rPr>
              <w:t>Description</w:t>
            </w:r>
            <w:r>
              <w:rPr>
                <w:rFonts w:ascii="STIX Two Text" w:eastAsia="STIX Two Text" w:hAnsi="STIX Two Text" w:cs="STIX Two Text"/>
              </w:rPr>
              <w:t xml:space="preserve">: </w:t>
            </w:r>
            <w:r w:rsidRPr="00451E67">
              <w:rPr>
                <w:rFonts w:ascii="STIX Two Text" w:eastAsia="STIX Two Text" w:hAnsi="STIX Two Text" w:cs="STIX Two Text"/>
              </w:rPr>
              <w:t>Enhanced developer efficiency with ServiceNow integrated ChatGPT via REST API, facilitating the creation of workflow</w:t>
            </w:r>
            <w:r w:rsidR="0036603A">
              <w:rPr>
                <w:rFonts w:ascii="STIX Two Text" w:eastAsia="STIX Two Text" w:hAnsi="STIX Two Text" w:cs="STIX Two Text"/>
              </w:rPr>
              <w:t>,</w:t>
            </w:r>
            <w:r w:rsidRPr="00451E67">
              <w:rPr>
                <w:rFonts w:ascii="STIX Two Text" w:eastAsia="STIX Two Text" w:hAnsi="STIX Two Text" w:cs="STIX Two Text"/>
              </w:rPr>
              <w:t xml:space="preserve"> business rules, scripts, and ACLs. This intuitive support system expedites processes, fostering swift adop</w:t>
            </w:r>
            <w:r w:rsidR="0036603A">
              <w:rPr>
                <w:rFonts w:ascii="STIX Two Text" w:eastAsia="STIX Two Text" w:hAnsi="STIX Two Text" w:cs="STIX Two Text"/>
              </w:rPr>
              <w:t>tion and improved productivity.</w:t>
            </w:r>
          </w:p>
          <w:p w14:paraId="77379DCA" w14:textId="68F468A1" w:rsidR="0036603A" w:rsidRDefault="0036603A" w:rsidP="00C07324">
            <w:pPr>
              <w:pBdr>
                <w:top w:val="nil"/>
                <w:left w:val="nil"/>
                <w:bottom w:val="nil"/>
                <w:right w:val="nil"/>
                <w:between w:val="nil"/>
              </w:pBdr>
              <w:spacing w:after="60" w:line="276" w:lineRule="auto"/>
              <w:rPr>
                <w:rFonts w:ascii="STIX Two Text" w:eastAsia="STIX Two Text" w:hAnsi="STIX Two Text" w:cs="STIX Two Text"/>
              </w:rPr>
            </w:pPr>
            <w:r w:rsidRPr="0036603A">
              <w:rPr>
                <w:rFonts w:ascii="STIX Two Text" w:eastAsia="STIX Two Text" w:hAnsi="STIX Two Text" w:cs="STIX Two Text"/>
                <w:b/>
              </w:rPr>
              <w:t>Used</w:t>
            </w:r>
            <w:r>
              <w:rPr>
                <w:rFonts w:ascii="STIX Two Text" w:eastAsia="STIX Two Text" w:hAnsi="STIX Two Text" w:cs="STIX Two Text"/>
                <w:b/>
              </w:rPr>
              <w:t xml:space="preserve">: </w:t>
            </w:r>
            <w:r>
              <w:rPr>
                <w:rFonts w:ascii="STIX Two Text" w:eastAsia="STIX Two Text" w:hAnsi="STIX Two Text" w:cs="STIX Two Text"/>
              </w:rPr>
              <w:t>ServiceNow, REST API, HTTP methods, ChatGPT Spokes and token</w:t>
            </w:r>
          </w:p>
          <w:p w14:paraId="636C9FED" w14:textId="263B012F" w:rsidR="0036603A" w:rsidRDefault="0036603A"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sidRPr="0036603A">
              <w:rPr>
                <w:rFonts w:ascii="STIX Two Text" w:eastAsia="STIX Two Text" w:hAnsi="STIX Two Text" w:cs="STIX Two Text"/>
              </w:rPr>
              <w:t>Implemented authentication and authorization mechanisms to ensure secure access to the integrated systems, safeguarding sensitive data.</w:t>
            </w:r>
          </w:p>
          <w:p w14:paraId="40A926DD" w14:textId="3812A9B9" w:rsidR="0036603A" w:rsidRDefault="0036603A"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sidRPr="0036603A">
              <w:rPr>
                <w:rFonts w:ascii="STIX Two Text" w:eastAsia="STIX Two Text" w:hAnsi="STIX Two Text" w:cs="STIX Two Text"/>
              </w:rPr>
              <w:t>Set up communication channels between ServiceNow and ChatGPT via REST API to enable seamless interaction.</w:t>
            </w:r>
          </w:p>
          <w:p w14:paraId="3F05F62C" w14:textId="317DF664" w:rsidR="0036603A" w:rsidRDefault="0036603A"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sidRPr="0036603A">
              <w:rPr>
                <w:rFonts w:ascii="STIX Two Text" w:eastAsia="STIX Two Text" w:hAnsi="STIX Two Text" w:cs="STIX Two Text"/>
              </w:rPr>
              <w:t>Configured ServiceNow to communicate effectively with ChatGPT, ensuring compatibility and smooth data exchange.</w:t>
            </w:r>
          </w:p>
          <w:p w14:paraId="74BB0650" w14:textId="45DA5145" w:rsidR="0036603A" w:rsidRDefault="0036603A"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sidRPr="0036603A">
              <w:rPr>
                <w:rFonts w:ascii="STIX Two Text" w:eastAsia="STIX Two Text" w:hAnsi="STIX Two Text" w:cs="STIX Two Text"/>
              </w:rPr>
              <w:t>Assisted developers in quickly getting started with ServiceNow development by offering immediate guidance and support through ChatGPT integration.</w:t>
            </w:r>
          </w:p>
          <w:p w14:paraId="6FD0B1FD" w14:textId="729C9377" w:rsidR="0036603A" w:rsidRPr="0036603A" w:rsidRDefault="0036603A"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Pr>
                <w:rFonts w:ascii="Segoe UI" w:hAnsi="Segoe UI" w:cs="Segoe UI"/>
                <w:color w:val="0D0D0D"/>
                <w:shd w:val="clear" w:color="auto" w:fill="FFFFFF"/>
              </w:rPr>
              <w:t>Provided developers with real-time guidance for creating workflow business rules, scripts, and ACLs through ChatGPT integration.</w:t>
            </w:r>
          </w:p>
          <w:p w14:paraId="1875F430" w14:textId="77777777" w:rsidR="0036603A" w:rsidRPr="0036603A" w:rsidRDefault="0036603A" w:rsidP="00C07324">
            <w:pPr>
              <w:numPr>
                <w:ilvl w:val="0"/>
                <w:numId w:val="2"/>
              </w:numPr>
              <w:pBdr>
                <w:top w:val="nil"/>
                <w:left w:val="nil"/>
                <w:bottom w:val="nil"/>
                <w:right w:val="nil"/>
                <w:between w:val="nil"/>
              </w:pBdr>
              <w:spacing w:after="60" w:line="276" w:lineRule="auto"/>
              <w:rPr>
                <w:rFonts w:ascii="STIX Two Text" w:eastAsia="STIX Two Text" w:hAnsi="STIX Two Text" w:cs="STIX Two Text"/>
              </w:rPr>
            </w:pPr>
            <w:r>
              <w:rPr>
                <w:rFonts w:ascii="Segoe UI" w:hAnsi="Segoe UI" w:cs="Segoe UI"/>
                <w:color w:val="0D0D0D"/>
                <w:shd w:val="clear" w:color="auto" w:fill="FFFFFF"/>
              </w:rPr>
              <w:t>Boosted productivity by enabling developers to focus more on innovation and problem-solving, rather than spending time on mundane tasks.</w:t>
            </w:r>
          </w:p>
          <w:p w14:paraId="38DC6068" w14:textId="4A9D87F7" w:rsidR="0036603A" w:rsidRPr="0036603A" w:rsidRDefault="0036603A" w:rsidP="00C07324">
            <w:pPr>
              <w:pBdr>
                <w:top w:val="nil"/>
                <w:left w:val="nil"/>
                <w:bottom w:val="nil"/>
                <w:right w:val="nil"/>
                <w:between w:val="nil"/>
              </w:pBdr>
              <w:spacing w:after="60" w:line="276" w:lineRule="auto"/>
              <w:ind w:left="360"/>
              <w:rPr>
                <w:rFonts w:ascii="STIX Two Text" w:eastAsia="STIX Two Text" w:hAnsi="STIX Two Text" w:cs="STIX Two Text"/>
              </w:rPr>
            </w:pPr>
          </w:p>
        </w:tc>
      </w:tr>
      <w:tr w:rsidR="0036603A" w14:paraId="2214D727" w14:textId="77777777" w:rsidTr="00D63462">
        <w:trPr>
          <w:trHeight w:val="371"/>
        </w:trPr>
        <w:tc>
          <w:tcPr>
            <w:tcW w:w="11193" w:type="dxa"/>
            <w:gridSpan w:val="3"/>
          </w:tcPr>
          <w:p w14:paraId="47D5542C" w14:textId="6CAC1BD0" w:rsidR="0036603A" w:rsidRPr="00451E67" w:rsidRDefault="0036603A" w:rsidP="0036603A">
            <w:pPr>
              <w:spacing w:after="60"/>
              <w:rPr>
                <w:rFonts w:ascii="STIX Two Text" w:eastAsia="STIX Two Text" w:hAnsi="STIX Two Text" w:cs="STIX Two Text"/>
                <w:b/>
              </w:rPr>
            </w:pPr>
            <w:r>
              <w:rPr>
                <w:rFonts w:ascii="STIX Two Text" w:eastAsia="STIX Two Text" w:hAnsi="STIX Two Text" w:cs="STIX Two Text"/>
                <w:b/>
              </w:rPr>
              <w:t>Web Projects</w:t>
            </w:r>
          </w:p>
          <w:p w14:paraId="5E0B06AE" w14:textId="5A9ADD9F" w:rsidR="0036603A" w:rsidRDefault="0036603A" w:rsidP="0036603A">
            <w:pPr>
              <w:pBdr>
                <w:top w:val="nil"/>
                <w:left w:val="nil"/>
                <w:bottom w:val="nil"/>
                <w:right w:val="nil"/>
                <w:between w:val="nil"/>
              </w:pBdr>
              <w:spacing w:after="60" w:line="259" w:lineRule="auto"/>
              <w:rPr>
                <w:rFonts w:ascii="STIX Two Text" w:eastAsia="STIX Two Text" w:hAnsi="STIX Two Text" w:cs="STIX Two Text"/>
              </w:rPr>
            </w:pPr>
            <w:r>
              <w:rPr>
                <w:rFonts w:ascii="STIX Two Text" w:eastAsia="STIX Two Text" w:hAnsi="STIX Two Text" w:cs="STIX Two Text"/>
              </w:rPr>
              <w:t>Freelance</w:t>
            </w:r>
          </w:p>
          <w:p w14:paraId="76F6E739" w14:textId="77777777" w:rsidR="0036603A" w:rsidRDefault="0036603A" w:rsidP="0036603A">
            <w:pPr>
              <w:pStyle w:val="ListParagraph"/>
              <w:numPr>
                <w:ilvl w:val="0"/>
                <w:numId w:val="11"/>
              </w:numPr>
              <w:pBdr>
                <w:top w:val="nil"/>
                <w:left w:val="nil"/>
                <w:bottom w:val="nil"/>
                <w:right w:val="nil"/>
                <w:between w:val="nil"/>
              </w:pBdr>
              <w:spacing w:after="60"/>
            </w:pPr>
            <w:r>
              <w:t xml:space="preserve">The-Simon-Game </w:t>
            </w:r>
          </w:p>
          <w:p w14:paraId="2E583838" w14:textId="77777777" w:rsidR="0036603A" w:rsidRDefault="0036603A" w:rsidP="0036603A">
            <w:pPr>
              <w:pStyle w:val="ListParagraph"/>
              <w:numPr>
                <w:ilvl w:val="0"/>
                <w:numId w:val="11"/>
              </w:numPr>
              <w:pBdr>
                <w:top w:val="nil"/>
                <w:left w:val="nil"/>
                <w:bottom w:val="nil"/>
                <w:right w:val="nil"/>
                <w:between w:val="nil"/>
              </w:pBdr>
              <w:spacing w:after="60"/>
            </w:pPr>
            <w:proofErr w:type="spellStart"/>
            <w:r>
              <w:t>TinDog</w:t>
            </w:r>
            <w:proofErr w:type="spellEnd"/>
            <w:r>
              <w:t xml:space="preserve"> </w:t>
            </w:r>
            <w:bookmarkStart w:id="0" w:name="_GoBack"/>
            <w:bookmarkEnd w:id="0"/>
          </w:p>
          <w:p w14:paraId="6F2FDF81" w14:textId="77777777" w:rsidR="0036603A" w:rsidRDefault="0036603A" w:rsidP="0036603A">
            <w:pPr>
              <w:pStyle w:val="ListParagraph"/>
              <w:numPr>
                <w:ilvl w:val="0"/>
                <w:numId w:val="11"/>
              </w:numPr>
              <w:pBdr>
                <w:top w:val="nil"/>
                <w:left w:val="nil"/>
                <w:bottom w:val="nil"/>
                <w:right w:val="nil"/>
                <w:between w:val="nil"/>
              </w:pBdr>
              <w:spacing w:after="60"/>
            </w:pPr>
            <w:r>
              <w:t xml:space="preserve">UI/UX of Train Tacking App </w:t>
            </w:r>
          </w:p>
          <w:p w14:paraId="5178CB1C" w14:textId="26A6FC75" w:rsidR="0036603A" w:rsidRPr="0036603A" w:rsidRDefault="0036603A" w:rsidP="0036603A">
            <w:pPr>
              <w:pStyle w:val="ListParagraph"/>
              <w:numPr>
                <w:ilvl w:val="0"/>
                <w:numId w:val="11"/>
              </w:numPr>
              <w:pBdr>
                <w:top w:val="nil"/>
                <w:left w:val="nil"/>
                <w:bottom w:val="nil"/>
                <w:right w:val="nil"/>
                <w:between w:val="nil"/>
              </w:pBdr>
              <w:spacing w:after="60"/>
            </w:pPr>
            <w:proofErr w:type="spellStart"/>
            <w:r>
              <w:t>Heels_Homes_Websit</w:t>
            </w:r>
            <w:proofErr w:type="spellEnd"/>
            <w:r>
              <w:t>-Front-End</w:t>
            </w:r>
            <w:r w:rsidRPr="0036603A">
              <w:rPr>
                <w:rFonts w:ascii="STIX Two Text" w:eastAsia="STIX Two Text" w:hAnsi="STIX Two Text" w:cs="STIX Two Text"/>
              </w:rPr>
              <w:t xml:space="preserve"> </w:t>
            </w:r>
          </w:p>
        </w:tc>
      </w:tr>
    </w:tbl>
    <w:p w14:paraId="2A9AF7A9" w14:textId="4AFAD913" w:rsidR="009A4E1E" w:rsidRDefault="009A4E1E" w:rsidP="00626C7C">
      <w:pPr>
        <w:shd w:val="clear" w:color="auto" w:fill="E7E6E6" w:themeFill="background2"/>
        <w:rPr>
          <w:rFonts w:ascii="Poppins" w:eastAsia="Poppins" w:hAnsi="Poppins" w:cs="Poppins"/>
          <w:sz w:val="2"/>
          <w:szCs w:val="2"/>
        </w:rPr>
      </w:pPr>
    </w:p>
    <w:sectPr w:rsidR="009A4E1E">
      <w:headerReference w:type="even" r:id="rId10"/>
      <w:headerReference w:type="default" r:id="rId11"/>
      <w:footerReference w:type="even" r:id="rId12"/>
      <w:footerReference w:type="default" r:id="rId13"/>
      <w:headerReference w:type="first" r:id="rId14"/>
      <w:footerReference w:type="first" r:id="rId15"/>
      <w:pgSz w:w="12240" w:h="15840"/>
      <w:pgMar w:top="567" w:right="567" w:bottom="284" w:left="56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7374" w14:textId="77777777" w:rsidR="00015E94" w:rsidRDefault="00015E94">
      <w:pPr>
        <w:spacing w:after="0" w:line="240" w:lineRule="auto"/>
      </w:pPr>
      <w:r>
        <w:separator/>
      </w:r>
    </w:p>
  </w:endnote>
  <w:endnote w:type="continuationSeparator" w:id="0">
    <w:p w14:paraId="139BD310" w14:textId="77777777" w:rsidR="00015E94" w:rsidRDefault="00015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Arial"/>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TIX Two Text">
    <w:altName w:val="Arial"/>
    <w:charset w:val="00"/>
    <w:family w:val="auto"/>
    <w:pitch w:val="variable"/>
    <w:sig w:usb0="00000001" w:usb1="0000001F" w:usb2="00000000" w:usb3="00000000" w:csb0="0000019F" w:csb1="00000000"/>
  </w:font>
  <w:font w:name="Segoe UI">
    <w:panose1 w:val="020B0502040204020203"/>
    <w:charset w:val="00"/>
    <w:family w:val="swiss"/>
    <w:pitch w:val="variable"/>
    <w:sig w:usb0="E4002EFF" w:usb1="C000E47F" w:usb2="00000009" w:usb3="00000000" w:csb0="000001FF" w:csb1="00000000"/>
  </w:font>
  <w:font w:name="Poppins">
    <w:altName w:val="Arial"/>
    <w:charset w:val="4D"/>
    <w:family w:val="auto"/>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A8FB" w14:textId="77777777" w:rsidR="009A4E1E" w:rsidRDefault="009A4E1E">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5D7C0" w14:textId="77777777" w:rsidR="009A4E1E" w:rsidRDefault="009A4E1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F3B51" w14:textId="77777777" w:rsidR="009A4E1E" w:rsidRDefault="009A4E1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B1A13" w14:textId="77777777" w:rsidR="00015E94" w:rsidRDefault="00015E94">
      <w:pPr>
        <w:spacing w:after="0" w:line="240" w:lineRule="auto"/>
      </w:pPr>
      <w:r>
        <w:separator/>
      </w:r>
    </w:p>
  </w:footnote>
  <w:footnote w:type="continuationSeparator" w:id="0">
    <w:p w14:paraId="30EBFD38" w14:textId="77777777" w:rsidR="00015E94" w:rsidRDefault="00015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7EA6D" w14:textId="77777777" w:rsidR="009A4E1E" w:rsidRDefault="009A4E1E">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166F" w14:textId="77777777" w:rsidR="009A4E1E" w:rsidRDefault="009A4E1E">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EB96" w14:textId="77777777" w:rsidR="009A4E1E" w:rsidRDefault="009A4E1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92EE5"/>
    <w:multiLevelType w:val="multilevel"/>
    <w:tmpl w:val="A65A3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FF4E1B"/>
    <w:multiLevelType w:val="multilevel"/>
    <w:tmpl w:val="301895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A9E469F"/>
    <w:multiLevelType w:val="hybridMultilevel"/>
    <w:tmpl w:val="F3A4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FE6881"/>
    <w:multiLevelType w:val="multilevel"/>
    <w:tmpl w:val="C3B46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1B6D16"/>
    <w:multiLevelType w:val="multilevel"/>
    <w:tmpl w:val="627A4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8C6663"/>
    <w:multiLevelType w:val="multilevel"/>
    <w:tmpl w:val="83C6B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4E0FF7"/>
    <w:multiLevelType w:val="multilevel"/>
    <w:tmpl w:val="6A665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D5435C"/>
    <w:multiLevelType w:val="multilevel"/>
    <w:tmpl w:val="D11844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BD462DC"/>
    <w:multiLevelType w:val="multilevel"/>
    <w:tmpl w:val="B8AC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046006"/>
    <w:multiLevelType w:val="multilevel"/>
    <w:tmpl w:val="FEAED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EC42F5"/>
    <w:multiLevelType w:val="multilevel"/>
    <w:tmpl w:val="C784C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
  </w:num>
  <w:num w:numId="4">
    <w:abstractNumId w:val="4"/>
  </w:num>
  <w:num w:numId="5">
    <w:abstractNumId w:val="10"/>
  </w:num>
  <w:num w:numId="6">
    <w:abstractNumId w:val="6"/>
  </w:num>
  <w:num w:numId="7">
    <w:abstractNumId w:val="5"/>
  </w:num>
  <w:num w:numId="8">
    <w:abstractNumId w:val="9"/>
  </w:num>
  <w:num w:numId="9">
    <w:abstractNumId w:val="8"/>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1E"/>
    <w:rsid w:val="00015E94"/>
    <w:rsid w:val="000219DE"/>
    <w:rsid w:val="0004493C"/>
    <w:rsid w:val="00071442"/>
    <w:rsid w:val="000D0693"/>
    <w:rsid w:val="000E5AD6"/>
    <w:rsid w:val="000E700B"/>
    <w:rsid w:val="0036603A"/>
    <w:rsid w:val="003D4DF1"/>
    <w:rsid w:val="00451E67"/>
    <w:rsid w:val="00626C7C"/>
    <w:rsid w:val="007504B4"/>
    <w:rsid w:val="0083193E"/>
    <w:rsid w:val="009A4E1E"/>
    <w:rsid w:val="00A133C7"/>
    <w:rsid w:val="00C07324"/>
    <w:rsid w:val="00C92D63"/>
    <w:rsid w:val="00D63462"/>
    <w:rsid w:val="00D80A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1AF52"/>
  <w15:docId w15:val="{294221A8-3AEE-DB4A-86BC-1309FFFC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IN"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603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872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C0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eader">
    <w:name w:val="header"/>
    <w:basedOn w:val="Normal"/>
    <w:link w:val="HeaderChar"/>
    <w:uiPriority w:val="99"/>
    <w:unhideWhenUsed/>
    <w:rsid w:val="009718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07"/>
  </w:style>
  <w:style w:type="paragraph" w:styleId="Footer">
    <w:name w:val="footer"/>
    <w:basedOn w:val="Normal"/>
    <w:link w:val="FooterChar"/>
    <w:uiPriority w:val="99"/>
    <w:unhideWhenUsed/>
    <w:rsid w:val="009718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07"/>
  </w:style>
  <w:style w:type="paragraph" w:styleId="ListParagraph">
    <w:name w:val="List Paragraph"/>
    <w:basedOn w:val="Normal"/>
    <w:uiPriority w:val="34"/>
    <w:qFormat/>
    <w:rsid w:val="00566AEF"/>
    <w:pPr>
      <w:ind w:left="720"/>
      <w:contextualSpacing/>
    </w:pPr>
  </w:style>
  <w:style w:type="character" w:styleId="Hyperlink">
    <w:name w:val="Hyperlink"/>
    <w:basedOn w:val="DefaultParagraphFont"/>
    <w:uiPriority w:val="99"/>
    <w:unhideWhenUsed/>
    <w:rsid w:val="005D175A"/>
    <w:rPr>
      <w:color w:val="0563C1" w:themeColor="hyperlink"/>
      <w:u w:val="single"/>
    </w:rPr>
  </w:style>
  <w:style w:type="character" w:customStyle="1" w:styleId="UnresolvedMention">
    <w:name w:val="Unresolved Mention"/>
    <w:basedOn w:val="DefaultParagraphFont"/>
    <w:uiPriority w:val="99"/>
    <w:semiHidden/>
    <w:unhideWhenUsed/>
    <w:rsid w:val="005D175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79986">
      <w:bodyDiv w:val="1"/>
      <w:marLeft w:val="0"/>
      <w:marRight w:val="0"/>
      <w:marTop w:val="0"/>
      <w:marBottom w:val="0"/>
      <w:divBdr>
        <w:top w:val="none" w:sz="0" w:space="0" w:color="auto"/>
        <w:left w:val="none" w:sz="0" w:space="0" w:color="auto"/>
        <w:bottom w:val="none" w:sz="0" w:space="0" w:color="auto"/>
        <w:right w:val="none" w:sz="0" w:space="0" w:color="auto"/>
      </w:divBdr>
      <w:divsChild>
        <w:div w:id="1824423024">
          <w:marLeft w:val="0"/>
          <w:marRight w:val="0"/>
          <w:marTop w:val="0"/>
          <w:marBottom w:val="0"/>
          <w:divBdr>
            <w:top w:val="none" w:sz="0" w:space="0" w:color="auto"/>
            <w:left w:val="none" w:sz="0" w:space="0" w:color="auto"/>
            <w:bottom w:val="none" w:sz="0" w:space="0" w:color="auto"/>
            <w:right w:val="none" w:sz="0" w:space="0" w:color="auto"/>
          </w:divBdr>
        </w:div>
      </w:divsChild>
    </w:div>
    <w:div w:id="378214707">
      <w:bodyDiv w:val="1"/>
      <w:marLeft w:val="0"/>
      <w:marRight w:val="0"/>
      <w:marTop w:val="0"/>
      <w:marBottom w:val="0"/>
      <w:divBdr>
        <w:top w:val="none" w:sz="0" w:space="0" w:color="auto"/>
        <w:left w:val="none" w:sz="0" w:space="0" w:color="auto"/>
        <w:bottom w:val="none" w:sz="0" w:space="0" w:color="auto"/>
        <w:right w:val="none" w:sz="0" w:space="0" w:color="auto"/>
      </w:divBdr>
      <w:divsChild>
        <w:div w:id="1861164919">
          <w:marLeft w:val="0"/>
          <w:marRight w:val="0"/>
          <w:marTop w:val="0"/>
          <w:marBottom w:val="0"/>
          <w:divBdr>
            <w:top w:val="none" w:sz="0" w:space="0" w:color="auto"/>
            <w:left w:val="none" w:sz="0" w:space="0" w:color="auto"/>
            <w:bottom w:val="none" w:sz="0" w:space="0" w:color="auto"/>
            <w:right w:val="none" w:sz="0" w:space="0" w:color="auto"/>
          </w:divBdr>
        </w:div>
      </w:divsChild>
    </w:div>
    <w:div w:id="429087607">
      <w:bodyDiv w:val="1"/>
      <w:marLeft w:val="0"/>
      <w:marRight w:val="0"/>
      <w:marTop w:val="0"/>
      <w:marBottom w:val="0"/>
      <w:divBdr>
        <w:top w:val="none" w:sz="0" w:space="0" w:color="auto"/>
        <w:left w:val="none" w:sz="0" w:space="0" w:color="auto"/>
        <w:bottom w:val="none" w:sz="0" w:space="0" w:color="auto"/>
        <w:right w:val="none" w:sz="0" w:space="0" w:color="auto"/>
      </w:divBdr>
      <w:divsChild>
        <w:div w:id="446435083">
          <w:marLeft w:val="0"/>
          <w:marRight w:val="0"/>
          <w:marTop w:val="0"/>
          <w:marBottom w:val="0"/>
          <w:divBdr>
            <w:top w:val="none" w:sz="0" w:space="0" w:color="auto"/>
            <w:left w:val="none" w:sz="0" w:space="0" w:color="auto"/>
            <w:bottom w:val="none" w:sz="0" w:space="0" w:color="auto"/>
            <w:right w:val="none" w:sz="0" w:space="0" w:color="auto"/>
          </w:divBdr>
        </w:div>
      </w:divsChild>
    </w:div>
    <w:div w:id="527068842">
      <w:bodyDiv w:val="1"/>
      <w:marLeft w:val="0"/>
      <w:marRight w:val="0"/>
      <w:marTop w:val="0"/>
      <w:marBottom w:val="0"/>
      <w:divBdr>
        <w:top w:val="none" w:sz="0" w:space="0" w:color="auto"/>
        <w:left w:val="none" w:sz="0" w:space="0" w:color="auto"/>
        <w:bottom w:val="none" w:sz="0" w:space="0" w:color="auto"/>
        <w:right w:val="none" w:sz="0" w:space="0" w:color="auto"/>
      </w:divBdr>
      <w:divsChild>
        <w:div w:id="1014385737">
          <w:marLeft w:val="0"/>
          <w:marRight w:val="0"/>
          <w:marTop w:val="0"/>
          <w:marBottom w:val="0"/>
          <w:divBdr>
            <w:top w:val="none" w:sz="0" w:space="0" w:color="auto"/>
            <w:left w:val="none" w:sz="0" w:space="0" w:color="auto"/>
            <w:bottom w:val="none" w:sz="0" w:space="0" w:color="auto"/>
            <w:right w:val="none" w:sz="0" w:space="0" w:color="auto"/>
          </w:divBdr>
        </w:div>
      </w:divsChild>
    </w:div>
    <w:div w:id="615480342">
      <w:bodyDiv w:val="1"/>
      <w:marLeft w:val="0"/>
      <w:marRight w:val="0"/>
      <w:marTop w:val="0"/>
      <w:marBottom w:val="0"/>
      <w:divBdr>
        <w:top w:val="none" w:sz="0" w:space="0" w:color="auto"/>
        <w:left w:val="none" w:sz="0" w:space="0" w:color="auto"/>
        <w:bottom w:val="none" w:sz="0" w:space="0" w:color="auto"/>
        <w:right w:val="none" w:sz="0" w:space="0" w:color="auto"/>
      </w:divBdr>
      <w:divsChild>
        <w:div w:id="444662822">
          <w:marLeft w:val="0"/>
          <w:marRight w:val="0"/>
          <w:marTop w:val="0"/>
          <w:marBottom w:val="0"/>
          <w:divBdr>
            <w:top w:val="none" w:sz="0" w:space="0" w:color="auto"/>
            <w:left w:val="none" w:sz="0" w:space="0" w:color="auto"/>
            <w:bottom w:val="none" w:sz="0" w:space="0" w:color="auto"/>
            <w:right w:val="none" w:sz="0" w:space="0" w:color="auto"/>
          </w:divBdr>
        </w:div>
      </w:divsChild>
    </w:div>
    <w:div w:id="808014151">
      <w:bodyDiv w:val="1"/>
      <w:marLeft w:val="0"/>
      <w:marRight w:val="0"/>
      <w:marTop w:val="0"/>
      <w:marBottom w:val="0"/>
      <w:divBdr>
        <w:top w:val="none" w:sz="0" w:space="0" w:color="auto"/>
        <w:left w:val="none" w:sz="0" w:space="0" w:color="auto"/>
        <w:bottom w:val="none" w:sz="0" w:space="0" w:color="auto"/>
        <w:right w:val="none" w:sz="0" w:space="0" w:color="auto"/>
      </w:divBdr>
      <w:divsChild>
        <w:div w:id="693962690">
          <w:marLeft w:val="0"/>
          <w:marRight w:val="0"/>
          <w:marTop w:val="0"/>
          <w:marBottom w:val="0"/>
          <w:divBdr>
            <w:top w:val="none" w:sz="0" w:space="0" w:color="auto"/>
            <w:left w:val="none" w:sz="0" w:space="0" w:color="auto"/>
            <w:bottom w:val="none" w:sz="0" w:space="0" w:color="auto"/>
            <w:right w:val="none" w:sz="0" w:space="0" w:color="auto"/>
          </w:divBdr>
        </w:div>
      </w:divsChild>
    </w:div>
    <w:div w:id="1215002195">
      <w:bodyDiv w:val="1"/>
      <w:marLeft w:val="0"/>
      <w:marRight w:val="0"/>
      <w:marTop w:val="0"/>
      <w:marBottom w:val="0"/>
      <w:divBdr>
        <w:top w:val="none" w:sz="0" w:space="0" w:color="auto"/>
        <w:left w:val="none" w:sz="0" w:space="0" w:color="auto"/>
        <w:bottom w:val="none" w:sz="0" w:space="0" w:color="auto"/>
        <w:right w:val="none" w:sz="0" w:space="0" w:color="auto"/>
      </w:divBdr>
      <w:divsChild>
        <w:div w:id="1362784206">
          <w:marLeft w:val="0"/>
          <w:marRight w:val="0"/>
          <w:marTop w:val="0"/>
          <w:marBottom w:val="0"/>
          <w:divBdr>
            <w:top w:val="none" w:sz="0" w:space="0" w:color="auto"/>
            <w:left w:val="none" w:sz="0" w:space="0" w:color="auto"/>
            <w:bottom w:val="none" w:sz="0" w:space="0" w:color="auto"/>
            <w:right w:val="none" w:sz="0" w:space="0" w:color="auto"/>
          </w:divBdr>
        </w:div>
      </w:divsChild>
    </w:div>
    <w:div w:id="1279022844">
      <w:bodyDiv w:val="1"/>
      <w:marLeft w:val="0"/>
      <w:marRight w:val="0"/>
      <w:marTop w:val="0"/>
      <w:marBottom w:val="0"/>
      <w:divBdr>
        <w:top w:val="none" w:sz="0" w:space="0" w:color="auto"/>
        <w:left w:val="none" w:sz="0" w:space="0" w:color="auto"/>
        <w:bottom w:val="none" w:sz="0" w:space="0" w:color="auto"/>
        <w:right w:val="none" w:sz="0" w:space="0" w:color="auto"/>
      </w:divBdr>
      <w:divsChild>
        <w:div w:id="238100888">
          <w:marLeft w:val="0"/>
          <w:marRight w:val="0"/>
          <w:marTop w:val="0"/>
          <w:marBottom w:val="0"/>
          <w:divBdr>
            <w:top w:val="none" w:sz="0" w:space="0" w:color="auto"/>
            <w:left w:val="none" w:sz="0" w:space="0" w:color="auto"/>
            <w:bottom w:val="none" w:sz="0" w:space="0" w:color="auto"/>
            <w:right w:val="none" w:sz="0" w:space="0" w:color="auto"/>
          </w:divBdr>
        </w:div>
      </w:divsChild>
    </w:div>
    <w:div w:id="1695158197">
      <w:bodyDiv w:val="1"/>
      <w:marLeft w:val="0"/>
      <w:marRight w:val="0"/>
      <w:marTop w:val="0"/>
      <w:marBottom w:val="0"/>
      <w:divBdr>
        <w:top w:val="none" w:sz="0" w:space="0" w:color="auto"/>
        <w:left w:val="none" w:sz="0" w:space="0" w:color="auto"/>
        <w:bottom w:val="none" w:sz="0" w:space="0" w:color="auto"/>
        <w:right w:val="none" w:sz="0" w:space="0" w:color="auto"/>
      </w:divBdr>
      <w:divsChild>
        <w:div w:id="8748524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lisubhan0067@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nkedin.com/in/ali-subhan07"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IYNPg5NiX/hA13YRcnIDZKn+UQ==">CgMxLjA4AHIhMW9oSGs2ajFULUFRSktwYms5X1phV1FTRVlCNHV4VHZm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731</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Banumathi Shinde</dc:creator>
  <cp:lastModifiedBy>Ali Subhan</cp:lastModifiedBy>
  <cp:revision>7</cp:revision>
  <dcterms:created xsi:type="dcterms:W3CDTF">2021-08-11T18:38:00Z</dcterms:created>
  <dcterms:modified xsi:type="dcterms:W3CDTF">2024-08-10T17:10:00Z</dcterms:modified>
</cp:coreProperties>
</file>